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BD1" w:rsidRPr="00962199" w:rsidRDefault="004D27B9">
      <w:pPr>
        <w:pStyle w:val="1"/>
        <w:rPr>
          <w:rFonts w:ascii="Open Sans" w:hAnsi="Open Sans" w:cs="Open Sans" w:hint="default"/>
        </w:rPr>
      </w:pPr>
      <w:bookmarkStart w:id="0" w:name="_GoBack"/>
      <w:r w:rsidRPr="00962199">
        <w:rPr>
          <w:rFonts w:ascii="Open Sans" w:hAnsi="Open Sans" w:cs="Open Sans" w:hint="default"/>
        </w:rPr>
        <w:t>F6H 12 Server installation instructions</w:t>
      </w:r>
    </w:p>
    <w:p w:rsidR="00CA0BD1" w:rsidRPr="00962199" w:rsidRDefault="004D27B9">
      <w:pPr>
        <w:pStyle w:val="1"/>
        <w:rPr>
          <w:rFonts w:ascii="Open Sans" w:hAnsi="Open Sans" w:cs="Open Sans" w:hint="default"/>
        </w:rPr>
      </w:pPr>
      <w:r w:rsidRPr="00962199">
        <w:rPr>
          <w:rFonts w:ascii="Open Sans" w:hAnsi="Open Sans" w:cs="Open Sans" w:hint="default"/>
        </w:rPr>
        <w:t>Front Panel</w:t>
      </w:r>
    </w:p>
    <w:p w:rsidR="00CA0BD1" w:rsidRPr="00962199" w:rsidRDefault="004D27B9">
      <w:pPr>
        <w:pStyle w:val="2"/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>1.1</w:t>
      </w:r>
      <w:r w:rsidRPr="00962199">
        <w:rPr>
          <w:rFonts w:ascii="Open Sans" w:hAnsi="Open Sans" w:cs="Open Sans"/>
        </w:rPr>
        <w:t xml:space="preserve"> Appearance</w:t>
      </w:r>
    </w:p>
    <w:p w:rsidR="00CA0BD1" w:rsidRPr="00962199" w:rsidRDefault="004D27B9">
      <w:pPr>
        <w:spacing w:before="61" w:line="191" w:lineRule="auto"/>
        <w:jc w:val="center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pacing w:val="-1"/>
          <w:szCs w:val="21"/>
        </w:rPr>
        <w:t>12 x 3.5" drive config</w:t>
      </w:r>
      <w:r w:rsidRPr="00962199">
        <w:rPr>
          <w:rFonts w:ascii="Open Sans" w:eastAsia="Times New Roman" w:hAnsi="Open Sans" w:cs="Open Sans"/>
          <w:szCs w:val="21"/>
        </w:rPr>
        <w:t>uration</w:t>
      </w:r>
    </w:p>
    <w:p w:rsidR="00CA0BD1" w:rsidRPr="00962199" w:rsidRDefault="00CA0BD1">
      <w:pPr>
        <w:spacing w:line="301" w:lineRule="auto"/>
        <w:rPr>
          <w:rFonts w:ascii="Open Sans" w:hAnsi="Open Sans" w:cs="Open Sans"/>
        </w:rPr>
      </w:pPr>
    </w:p>
    <w:p w:rsidR="00CA0BD1" w:rsidRPr="00962199" w:rsidRDefault="004D27B9">
      <w:pPr>
        <w:spacing w:before="61" w:line="200" w:lineRule="auto"/>
        <w:ind w:left="214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Figure</w:t>
      </w:r>
      <w:r w:rsidRPr="00962199">
        <w:rPr>
          <w:rFonts w:ascii="Open Sans" w:eastAsia="宋体" w:hAnsi="Open Sans" w:cs="Open Sans"/>
          <w:spacing w:val="-8"/>
          <w:szCs w:val="21"/>
        </w:rPr>
        <w:t>1</w:t>
      </w: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-</w:t>
      </w:r>
      <w:r w:rsidRPr="00962199">
        <w:rPr>
          <w:rFonts w:ascii="Open Sans" w:eastAsia="宋体" w:hAnsi="Open Sans" w:cs="Open Sans"/>
          <w:b/>
          <w:bCs/>
          <w:spacing w:val="-4"/>
          <w:szCs w:val="21"/>
        </w:rPr>
        <w:t>1</w:t>
      </w:r>
      <w:r w:rsidRPr="00962199">
        <w:rPr>
          <w:rFonts w:ascii="Open Sans" w:eastAsia="Times New Roman" w:hAnsi="Open Sans" w:cs="Open Sans"/>
          <w:spacing w:val="-4"/>
          <w:szCs w:val="21"/>
        </w:rPr>
        <w:t xml:space="preserve"> Front view</w:t>
      </w:r>
    </w:p>
    <w:p w:rsidR="00CA0BD1" w:rsidRPr="00962199" w:rsidRDefault="004D27B9">
      <w:pPr>
        <w:spacing w:before="153" w:line="1711" w:lineRule="exact"/>
        <w:jc w:val="center"/>
        <w:textAlignment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drawing>
          <wp:inline distT="0" distB="0" distL="0" distR="0">
            <wp:extent cx="4267200" cy="1086485"/>
            <wp:effectExtent l="0" t="0" r="0" b="5715"/>
            <wp:docPr id="1046" name="IM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IM 15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108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pPr w:leftFromText="180" w:rightFromText="180" w:vertAnchor="text" w:horzAnchor="page" w:tblpX="1929" w:tblpY="223"/>
        <w:tblOverlap w:val="never"/>
        <w:tblW w:w="794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2776"/>
        <w:gridCol w:w="1189"/>
        <w:gridCol w:w="2781"/>
      </w:tblGrid>
      <w:tr w:rsidR="00CA0BD1" w:rsidRPr="00962199">
        <w:trPr>
          <w:trHeight w:val="664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45" w:line="187" w:lineRule="auto"/>
              <w:ind w:left="129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1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41" w:line="233" w:lineRule="auto"/>
              <w:ind w:left="106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>Dri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ves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45" w:line="187" w:lineRule="auto"/>
              <w:ind w:left="108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2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40" w:line="239" w:lineRule="auto"/>
              <w:ind w:left="118" w:right="227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>Slide-ou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t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label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plate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(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with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 xml:space="preserve">an </w:t>
            </w:r>
            <w:r w:rsidRPr="00962199">
              <w:rPr>
                <w:rFonts w:ascii="Open Sans" w:eastAsia="Times New Roman" w:hAnsi="Open Sans" w:cs="Open Sans"/>
                <w:spacing w:val="-2"/>
                <w:szCs w:val="21"/>
              </w:rPr>
              <w:t>S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>N</w:t>
            </w:r>
            <w:r w:rsidRPr="00962199">
              <w:rPr>
                <w:rFonts w:ascii="Open Sans" w:eastAsia="Times New Roman" w:hAnsi="Open Sans" w:cs="Open Sans"/>
                <w:spacing w:val="-2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>label</w:t>
            </w:r>
            <w:r w:rsidRPr="00962199">
              <w:rPr>
                <w:rFonts w:ascii="Open Sans" w:eastAsia="Times New Roman" w:hAnsi="Open Sans" w:cs="Open Sans"/>
                <w:spacing w:val="-2"/>
                <w:szCs w:val="21"/>
              </w:rPr>
              <w:t>)</w:t>
            </w:r>
          </w:p>
        </w:tc>
      </w:tr>
    </w:tbl>
    <w:p w:rsidR="00CA0BD1" w:rsidRPr="00962199" w:rsidRDefault="00CA0BD1">
      <w:pPr>
        <w:spacing w:before="110" w:line="449" w:lineRule="exact"/>
        <w:outlineLvl w:val="1"/>
        <w:rPr>
          <w:rFonts w:ascii="Open Sans" w:eastAsia="Constantia" w:hAnsi="Open Sans" w:cs="Open Sans"/>
          <w:b/>
          <w:bCs/>
          <w:spacing w:val="-3"/>
          <w:sz w:val="36"/>
          <w:szCs w:val="36"/>
        </w:rPr>
      </w:pPr>
    </w:p>
    <w:p w:rsidR="00CA0BD1" w:rsidRPr="00962199" w:rsidRDefault="00CA0BD1">
      <w:pPr>
        <w:spacing w:before="94" w:line="396" w:lineRule="exact"/>
        <w:ind w:left="5"/>
        <w:outlineLvl w:val="2"/>
        <w:rPr>
          <w:rFonts w:ascii="Open Sans" w:eastAsia="宋体" w:hAnsi="Open Sans" w:cs="Open Sans"/>
          <w:b/>
          <w:bCs/>
          <w:spacing w:val="-1"/>
          <w:position w:val="1"/>
          <w:sz w:val="31"/>
          <w:szCs w:val="31"/>
        </w:rPr>
      </w:pPr>
    </w:p>
    <w:p w:rsidR="00CA0BD1" w:rsidRPr="00962199" w:rsidRDefault="004D27B9">
      <w:pPr>
        <w:pStyle w:val="2"/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1.2 </w:t>
      </w:r>
      <w:r w:rsidRPr="00962199">
        <w:rPr>
          <w:rFonts w:ascii="Open Sans" w:hAnsi="Open Sans" w:cs="Open Sans"/>
        </w:rPr>
        <w:t>Indicators and Buttons</w:t>
      </w:r>
    </w:p>
    <w:p w:rsidR="00CA0BD1" w:rsidRPr="00962199" w:rsidRDefault="004D27B9">
      <w:pPr>
        <w:spacing w:before="276" w:line="321" w:lineRule="exact"/>
        <w:ind w:left="9"/>
        <w:rPr>
          <w:rFonts w:ascii="Open Sans" w:eastAsia="Constantia" w:hAnsi="Open Sans" w:cs="Open Sans"/>
          <w:sz w:val="25"/>
          <w:szCs w:val="25"/>
        </w:rPr>
      </w:pPr>
      <w:r w:rsidRPr="00962199">
        <w:rPr>
          <w:rFonts w:ascii="Open Sans" w:eastAsia="Constantia" w:hAnsi="Open Sans" w:cs="Open Sans"/>
          <w:b/>
          <w:bCs/>
          <w:spacing w:val="-2"/>
          <w:position w:val="1"/>
          <w:sz w:val="25"/>
          <w:szCs w:val="25"/>
        </w:rPr>
        <w:t>Indicator</w:t>
      </w:r>
      <w:r w:rsidRPr="00962199">
        <w:rPr>
          <w:rFonts w:ascii="Open Sans" w:eastAsia="Constantia" w:hAnsi="Open Sans" w:cs="Open Sans"/>
          <w:spacing w:val="-2"/>
          <w:position w:val="1"/>
          <w:sz w:val="25"/>
          <w:szCs w:val="25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2"/>
          <w:position w:val="1"/>
          <w:sz w:val="25"/>
          <w:szCs w:val="25"/>
        </w:rPr>
        <w:t>and</w:t>
      </w:r>
      <w:r w:rsidRPr="00962199">
        <w:rPr>
          <w:rFonts w:ascii="Open Sans" w:eastAsia="Constantia" w:hAnsi="Open Sans" w:cs="Open Sans"/>
          <w:spacing w:val="-2"/>
          <w:position w:val="1"/>
          <w:sz w:val="25"/>
          <w:szCs w:val="25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2"/>
          <w:position w:val="1"/>
          <w:sz w:val="25"/>
          <w:szCs w:val="25"/>
        </w:rPr>
        <w:t>Button</w:t>
      </w:r>
      <w:r w:rsidRPr="00962199">
        <w:rPr>
          <w:rFonts w:ascii="Open Sans" w:eastAsia="Constantia" w:hAnsi="Open Sans" w:cs="Open Sans"/>
          <w:spacing w:val="-2"/>
          <w:position w:val="1"/>
          <w:sz w:val="25"/>
          <w:szCs w:val="25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2"/>
          <w:position w:val="1"/>
          <w:sz w:val="25"/>
          <w:szCs w:val="25"/>
        </w:rPr>
        <w:t>Positions</w:t>
      </w:r>
    </w:p>
    <w:p w:rsidR="00CA0BD1" w:rsidRPr="00962199" w:rsidRDefault="004D27B9">
      <w:pPr>
        <w:spacing w:before="60" w:line="194" w:lineRule="auto"/>
        <w:jc w:val="center"/>
        <w:rPr>
          <w:rFonts w:ascii="Open Sans" w:eastAsia="Segoe UI Symbol" w:hAnsi="Open Sans" w:cs="Open Sans"/>
          <w:spacing w:val="-1"/>
          <w:position w:val="1"/>
          <w:sz w:val="16"/>
          <w:szCs w:val="16"/>
        </w:rPr>
      </w:pPr>
      <w:r w:rsidRPr="00962199">
        <w:rPr>
          <w:rFonts w:ascii="Open Sans" w:eastAsia="Segoe UI Symbol" w:hAnsi="Open Sans" w:cs="Open Sans"/>
          <w:spacing w:val="-1"/>
          <w:position w:val="1"/>
          <w:sz w:val="16"/>
          <w:szCs w:val="16"/>
        </w:rPr>
        <w:t xml:space="preserve"> </w:t>
      </w:r>
    </w:p>
    <w:p w:rsidR="00CA0BD1" w:rsidRPr="00962199" w:rsidRDefault="004D27B9">
      <w:pPr>
        <w:spacing w:before="60" w:line="194" w:lineRule="auto"/>
        <w:jc w:val="center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Figure</w:t>
      </w:r>
      <w:r w:rsidRPr="00962199">
        <w:rPr>
          <w:rFonts w:ascii="Open Sans" w:eastAsia="Times New Roman" w:hAnsi="Open Sans" w:cs="Open Sans"/>
          <w:spacing w:val="-8"/>
          <w:szCs w:val="21"/>
        </w:rPr>
        <w:t xml:space="preserve"> </w:t>
      </w:r>
      <w:r w:rsidRPr="00962199">
        <w:rPr>
          <w:rFonts w:ascii="Open Sans" w:eastAsia="宋体" w:hAnsi="Open Sans" w:cs="Open Sans"/>
          <w:b/>
          <w:bCs/>
          <w:spacing w:val="-7"/>
          <w:szCs w:val="21"/>
        </w:rPr>
        <w:t>1</w:t>
      </w: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-</w:t>
      </w:r>
      <w:r w:rsidRPr="00962199">
        <w:rPr>
          <w:rFonts w:ascii="Open Sans" w:eastAsia="宋体" w:hAnsi="Open Sans" w:cs="Open Sans"/>
          <w:b/>
          <w:bCs/>
          <w:spacing w:val="-4"/>
          <w:szCs w:val="21"/>
        </w:rPr>
        <w:t>2</w:t>
      </w:r>
      <w:r w:rsidRPr="00962199">
        <w:rPr>
          <w:rFonts w:ascii="Open Sans" w:eastAsia="Times New Roman" w:hAnsi="Open Sans" w:cs="Open Sans"/>
          <w:spacing w:val="-4"/>
          <w:szCs w:val="21"/>
        </w:rPr>
        <w:t xml:space="preserve"> Indicators and buttons on the front panel</w:t>
      </w:r>
    </w:p>
    <w:p w:rsidR="00CA0BD1" w:rsidRPr="00962199" w:rsidRDefault="004D27B9">
      <w:pPr>
        <w:spacing w:before="157" w:line="1620" w:lineRule="exact"/>
        <w:jc w:val="center"/>
        <w:textAlignment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drawing>
          <wp:inline distT="0" distB="0" distL="0" distR="0">
            <wp:extent cx="4657725" cy="1028700"/>
            <wp:effectExtent l="0" t="0" r="3175" b="0"/>
            <wp:docPr id="1052" name="IM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" name="IM 21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spacing w:line="82" w:lineRule="exact"/>
        <w:rPr>
          <w:rFonts w:ascii="Open Sans" w:hAnsi="Open Sans" w:cs="Open Sans"/>
        </w:rPr>
      </w:pP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spacing w:before="77" w:line="320" w:lineRule="exact"/>
        <w:ind w:left="9"/>
        <w:rPr>
          <w:rFonts w:ascii="Open Sans" w:eastAsia="Constantia" w:hAnsi="Open Sans" w:cs="Open Sans"/>
          <w:sz w:val="25"/>
          <w:szCs w:val="25"/>
        </w:rPr>
      </w:pPr>
      <w:r w:rsidRPr="00962199">
        <w:rPr>
          <w:rFonts w:ascii="Open Sans" w:eastAsia="Constantia" w:hAnsi="Open Sans" w:cs="Open Sans"/>
          <w:b/>
          <w:bCs/>
          <w:spacing w:val="-6"/>
          <w:position w:val="1"/>
          <w:sz w:val="25"/>
          <w:szCs w:val="25"/>
        </w:rPr>
        <w:t>P</w:t>
      </w:r>
      <w:r w:rsidRPr="00962199">
        <w:rPr>
          <w:rFonts w:ascii="Open Sans" w:eastAsia="Constantia" w:hAnsi="Open Sans" w:cs="Open Sans"/>
          <w:b/>
          <w:bCs/>
          <w:spacing w:val="-4"/>
          <w:position w:val="1"/>
          <w:sz w:val="25"/>
          <w:szCs w:val="25"/>
        </w:rPr>
        <w:t>o</w:t>
      </w:r>
      <w:r w:rsidRPr="00962199">
        <w:rPr>
          <w:rFonts w:ascii="Open Sans" w:eastAsia="Constantia" w:hAnsi="Open Sans" w:cs="Open Sans"/>
          <w:b/>
          <w:bCs/>
          <w:spacing w:val="-3"/>
          <w:position w:val="1"/>
          <w:sz w:val="25"/>
          <w:szCs w:val="25"/>
        </w:rPr>
        <w:t>rt</w:t>
      </w:r>
      <w:r w:rsidRPr="00962199">
        <w:rPr>
          <w:rFonts w:ascii="Open Sans" w:eastAsia="Constantia" w:hAnsi="Open Sans" w:cs="Open Sans"/>
          <w:spacing w:val="-6"/>
          <w:position w:val="1"/>
          <w:sz w:val="25"/>
          <w:szCs w:val="25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3"/>
          <w:position w:val="1"/>
          <w:sz w:val="25"/>
          <w:szCs w:val="25"/>
        </w:rPr>
        <w:t>Positions</w:t>
      </w:r>
    </w:p>
    <w:p w:rsidR="00CA0BD1" w:rsidRPr="00962199" w:rsidRDefault="00CA0BD1">
      <w:pPr>
        <w:spacing w:line="241" w:lineRule="auto"/>
        <w:rPr>
          <w:rFonts w:ascii="Open Sans" w:hAnsi="Open Sans" w:cs="Open Sans"/>
        </w:rPr>
      </w:pPr>
    </w:p>
    <w:p w:rsidR="00CA0BD1" w:rsidRPr="00962199" w:rsidRDefault="004D27B9">
      <w:pPr>
        <w:spacing w:before="61" w:line="194" w:lineRule="auto"/>
        <w:ind w:left="1719"/>
        <w:jc w:val="center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Figure</w:t>
      </w:r>
      <w:r w:rsidRPr="00962199">
        <w:rPr>
          <w:rFonts w:ascii="Open Sans" w:eastAsia="宋体" w:hAnsi="Open Sans" w:cs="Open Sans"/>
          <w:spacing w:val="-8"/>
          <w:szCs w:val="21"/>
        </w:rPr>
        <w:t>1</w:t>
      </w: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-</w:t>
      </w:r>
      <w:r w:rsidRPr="00962199">
        <w:rPr>
          <w:rFonts w:ascii="Open Sans" w:eastAsia="宋体" w:hAnsi="Open Sans" w:cs="Open Sans"/>
          <w:b/>
          <w:bCs/>
          <w:spacing w:val="-4"/>
          <w:szCs w:val="21"/>
        </w:rPr>
        <w:t>2</w:t>
      </w:r>
      <w:r w:rsidRPr="00962199">
        <w:rPr>
          <w:rFonts w:ascii="Open Sans" w:eastAsia="Times New Roman" w:hAnsi="Open Sans" w:cs="Open Sans"/>
          <w:spacing w:val="-4"/>
          <w:szCs w:val="21"/>
        </w:rPr>
        <w:t xml:space="preserve"> Ports on the rear panel</w:t>
      </w:r>
    </w:p>
    <w:tbl>
      <w:tblPr>
        <w:tblStyle w:val="TableNormal"/>
        <w:tblpPr w:leftFromText="180" w:rightFromText="180" w:vertAnchor="text" w:horzAnchor="page" w:tblpXSpec="center" w:tblpY="36"/>
        <w:tblOverlap w:val="never"/>
        <w:tblW w:w="794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2776"/>
        <w:gridCol w:w="1189"/>
        <w:gridCol w:w="2781"/>
      </w:tblGrid>
      <w:tr w:rsidR="00CA0BD1" w:rsidRPr="00962199">
        <w:trPr>
          <w:trHeight w:val="658"/>
          <w:jc w:val="center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42" w:line="187" w:lineRule="auto"/>
              <w:ind w:firstLineChars="100" w:firstLine="210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1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8" w:line="239" w:lineRule="auto"/>
              <w:ind w:left="110" w:right="362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>Con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nection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status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indicator for</w:t>
            </w:r>
            <w:r w:rsidRPr="00962199">
              <w:rPr>
                <w:rFonts w:ascii="Open Sans" w:eastAsia="Times New Roman" w:hAnsi="Open Sans" w:cs="Open Sans"/>
                <w:spacing w:val="4"/>
                <w:szCs w:val="21"/>
              </w:rPr>
              <w:t xml:space="preserve"> 1</w:t>
            </w:r>
            <w:r w:rsidRPr="00962199">
              <w:rPr>
                <w:rFonts w:ascii="Open Sans" w:eastAsia="Times New Roman" w:hAnsi="Open Sans" w:cs="Open Sans"/>
                <w:spacing w:val="2"/>
                <w:szCs w:val="21"/>
              </w:rPr>
              <w:t>0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GE</w:t>
            </w:r>
            <w:r w:rsidRPr="00962199">
              <w:rPr>
                <w:rFonts w:ascii="Open Sans" w:eastAsia="Times New Roman" w:hAnsi="Open Sans" w:cs="Open Sans"/>
                <w:spacing w:val="2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LOM</w:t>
            </w:r>
            <w:r w:rsidRPr="00962199">
              <w:rPr>
                <w:rFonts w:ascii="Open Sans" w:eastAsia="Times New Roman" w:hAnsi="Open Sans" w:cs="Open Sans"/>
                <w:spacing w:val="2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port</w:t>
            </w:r>
            <w:r w:rsidRPr="00962199">
              <w:rPr>
                <w:rFonts w:ascii="Open Sans" w:eastAsia="Times New Roman" w:hAnsi="Open Sans" w:cs="Open Sans"/>
                <w:spacing w:val="2"/>
                <w:szCs w:val="21"/>
              </w:rPr>
              <w:t xml:space="preserve"> 1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42" w:line="187" w:lineRule="auto"/>
              <w:ind w:left="108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2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8" w:line="239" w:lineRule="auto"/>
              <w:ind w:left="112" w:right="363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>Co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nnection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status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indicator for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1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0GE LOM port 2</w:t>
            </w:r>
          </w:p>
        </w:tc>
      </w:tr>
      <w:tr w:rsidR="00CA0BD1" w:rsidRPr="00962199">
        <w:trPr>
          <w:trHeight w:val="651"/>
          <w:jc w:val="center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7" w:line="187" w:lineRule="auto"/>
              <w:ind w:left="113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lastRenderedPageBreak/>
              <w:t>3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2" w:line="239" w:lineRule="auto"/>
              <w:ind w:left="110" w:right="362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>Con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nection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status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indicator for</w:t>
            </w:r>
            <w:r w:rsidRPr="00962199">
              <w:rPr>
                <w:rFonts w:ascii="Open Sans" w:eastAsia="Times New Roman" w:hAnsi="Open Sans" w:cs="Open Sans"/>
                <w:spacing w:val="5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GE</w:t>
            </w:r>
            <w:r w:rsidRPr="00962199">
              <w:rPr>
                <w:rFonts w:ascii="Open Sans" w:eastAsia="Times New Roman" w:hAnsi="Open Sans" w:cs="Open Sans"/>
                <w:spacing w:val="3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LOM</w:t>
            </w:r>
            <w:r w:rsidRPr="00962199">
              <w:rPr>
                <w:rFonts w:ascii="Open Sans" w:eastAsia="Times New Roman" w:hAnsi="Open Sans" w:cs="Open Sans"/>
                <w:spacing w:val="3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port</w:t>
            </w:r>
            <w:r w:rsidRPr="00962199">
              <w:rPr>
                <w:rFonts w:ascii="Open Sans" w:eastAsia="Times New Roman" w:hAnsi="Open Sans" w:cs="Open Sans"/>
                <w:spacing w:val="3"/>
                <w:szCs w:val="21"/>
              </w:rPr>
              <w:t xml:space="preserve"> 1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7" w:line="187" w:lineRule="auto"/>
              <w:ind w:left="107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4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2" w:line="239" w:lineRule="auto"/>
              <w:ind w:left="112" w:right="364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>Con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nection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status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indicator for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GE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LOM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port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2</w:t>
            </w:r>
          </w:p>
        </w:tc>
      </w:tr>
      <w:tr w:rsidR="00CA0BD1" w:rsidRPr="00962199">
        <w:trPr>
          <w:trHeight w:val="409"/>
          <w:jc w:val="center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41" w:line="184" w:lineRule="auto"/>
              <w:ind w:left="115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5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5" w:line="191" w:lineRule="auto"/>
              <w:ind w:left="105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Fault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diagnosis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LED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8" w:line="187" w:lineRule="auto"/>
              <w:ind w:left="112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6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5" w:line="233" w:lineRule="auto"/>
              <w:ind w:left="108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Health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status indicator</w:t>
            </w:r>
          </w:p>
        </w:tc>
      </w:tr>
      <w:tr w:rsidR="00CA0BD1" w:rsidRPr="00962199">
        <w:trPr>
          <w:trHeight w:val="419"/>
          <w:jc w:val="center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45" w:line="184" w:lineRule="auto"/>
              <w:ind w:left="113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7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8" w:line="233" w:lineRule="auto"/>
              <w:ind w:left="103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UID</w:t>
            </w:r>
            <w:r w:rsidRPr="00962199">
              <w:rPr>
                <w:rFonts w:ascii="Open Sans" w:eastAsia="Times New Roman" w:hAnsi="Open Sans" w:cs="Open Sans"/>
                <w:spacing w:val="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button</w:t>
            </w:r>
            <w:r w:rsidRPr="00962199">
              <w:rPr>
                <w:rFonts w:ascii="Open Sans" w:eastAsia="Times New Roman" w:hAnsi="Open Sans" w:cs="Open Sans"/>
                <w:spacing w:val="1"/>
                <w:szCs w:val="21"/>
              </w:rPr>
              <w:t>/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indicator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42" w:line="187" w:lineRule="auto"/>
              <w:ind w:left="116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8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8" w:line="233" w:lineRule="auto"/>
              <w:ind w:left="108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Power button/indicator</w:t>
            </w:r>
          </w:p>
        </w:tc>
      </w:tr>
    </w:tbl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spacing w:line="81" w:lineRule="exact"/>
        <w:rPr>
          <w:rFonts w:ascii="Open Sans" w:hAnsi="Open Sans" w:cs="Open Sans"/>
        </w:rPr>
      </w:pPr>
    </w:p>
    <w:p w:rsidR="00CA0BD1" w:rsidRPr="00962199" w:rsidRDefault="00CA0BD1">
      <w:pPr>
        <w:rPr>
          <w:rFonts w:ascii="Open Sans" w:hAnsi="Open Sans" w:cs="Open Sans"/>
        </w:rPr>
        <w:sectPr w:rsidR="00CA0BD1" w:rsidRPr="00962199">
          <w:pgSz w:w="11907" w:h="16841"/>
          <w:pgMar w:top="1428" w:right="1077" w:bottom="1267" w:left="1132" w:header="996" w:footer="1019" w:gutter="0"/>
          <w:cols w:space="720"/>
        </w:sectPr>
      </w:pP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spacing w:line="32" w:lineRule="exact"/>
        <w:rPr>
          <w:rFonts w:ascii="Open Sans" w:hAnsi="Open Sans" w:cs="Open Sans"/>
        </w:rPr>
      </w:pPr>
    </w:p>
    <w:p w:rsidR="00CA0BD1" w:rsidRPr="00962199" w:rsidRDefault="004D27B9">
      <w:pPr>
        <w:pStyle w:val="2"/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>1.3 I</w:t>
      </w:r>
      <w:r w:rsidRPr="00962199">
        <w:rPr>
          <w:rFonts w:ascii="Open Sans" w:hAnsi="Open Sans" w:cs="Open Sans"/>
        </w:rPr>
        <w:t>ndicators</w:t>
      </w:r>
    </w:p>
    <w:p w:rsidR="00CA0BD1" w:rsidRPr="00962199" w:rsidRDefault="004D27B9">
      <w:pPr>
        <w:spacing w:before="276" w:line="321" w:lineRule="exact"/>
        <w:ind w:left="9"/>
        <w:rPr>
          <w:rFonts w:ascii="Open Sans" w:eastAsia="Constantia" w:hAnsi="Open Sans" w:cs="Open Sans"/>
          <w:sz w:val="25"/>
          <w:szCs w:val="25"/>
        </w:rPr>
      </w:pPr>
      <w:r w:rsidRPr="00962199">
        <w:rPr>
          <w:rFonts w:ascii="Open Sans" w:eastAsia="Constantia" w:hAnsi="Open Sans" w:cs="Open Sans"/>
          <w:b/>
          <w:bCs/>
          <w:spacing w:val="-4"/>
          <w:position w:val="1"/>
          <w:sz w:val="25"/>
          <w:szCs w:val="25"/>
        </w:rPr>
        <w:t>Ind</w:t>
      </w:r>
      <w:r w:rsidRPr="00962199">
        <w:rPr>
          <w:rFonts w:ascii="Open Sans" w:eastAsia="Constantia" w:hAnsi="Open Sans" w:cs="Open Sans"/>
          <w:b/>
          <w:bCs/>
          <w:spacing w:val="-2"/>
          <w:position w:val="1"/>
          <w:sz w:val="25"/>
          <w:szCs w:val="25"/>
        </w:rPr>
        <w:t>icator</w:t>
      </w:r>
      <w:r w:rsidRPr="00962199">
        <w:rPr>
          <w:rFonts w:ascii="Open Sans" w:eastAsia="Constantia" w:hAnsi="Open Sans" w:cs="Open Sans"/>
          <w:spacing w:val="-4"/>
          <w:position w:val="1"/>
          <w:sz w:val="25"/>
          <w:szCs w:val="25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2"/>
          <w:position w:val="1"/>
          <w:sz w:val="25"/>
          <w:szCs w:val="25"/>
        </w:rPr>
        <w:t>Positions</w:t>
      </w:r>
    </w:p>
    <w:p w:rsidR="00CA0BD1" w:rsidRPr="00962199" w:rsidRDefault="00CA0BD1">
      <w:pPr>
        <w:spacing w:line="241" w:lineRule="auto"/>
        <w:rPr>
          <w:rFonts w:ascii="Open Sans" w:hAnsi="Open Sans" w:cs="Open Sans"/>
        </w:rPr>
      </w:pPr>
    </w:p>
    <w:p w:rsidR="00CA0BD1" w:rsidRPr="00962199" w:rsidRDefault="004D27B9">
      <w:pPr>
        <w:spacing w:before="61" w:line="194" w:lineRule="auto"/>
        <w:ind w:left="1719"/>
        <w:jc w:val="center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Figure</w:t>
      </w:r>
      <w:r w:rsidRPr="00962199">
        <w:rPr>
          <w:rFonts w:ascii="Open Sans" w:eastAsia="Times New Roman" w:hAnsi="Open Sans" w:cs="Open Sans"/>
          <w:spacing w:val="-8"/>
          <w:szCs w:val="21"/>
        </w:rPr>
        <w:t xml:space="preserve"> </w:t>
      </w:r>
      <w:r w:rsidRPr="00962199">
        <w:rPr>
          <w:rFonts w:ascii="Open Sans" w:eastAsia="宋体" w:hAnsi="Open Sans" w:cs="Open Sans"/>
          <w:b/>
          <w:bCs/>
          <w:spacing w:val="-7"/>
          <w:szCs w:val="21"/>
        </w:rPr>
        <w:t>1</w:t>
      </w: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-</w:t>
      </w:r>
      <w:r w:rsidRPr="00962199">
        <w:rPr>
          <w:rFonts w:ascii="Open Sans" w:eastAsia="宋体" w:hAnsi="Open Sans" w:cs="Open Sans"/>
          <w:b/>
          <w:bCs/>
          <w:spacing w:val="-4"/>
          <w:szCs w:val="21"/>
        </w:rPr>
        <w:t>3</w:t>
      </w:r>
      <w:r w:rsidRPr="00962199">
        <w:rPr>
          <w:rFonts w:ascii="Open Sans" w:eastAsia="Times New Roman" w:hAnsi="Open Sans" w:cs="Open Sans"/>
          <w:spacing w:val="-4"/>
          <w:szCs w:val="21"/>
        </w:rPr>
        <w:t xml:space="preserve"> Indicators on the rear panel</w:t>
      </w:r>
    </w:p>
    <w:p w:rsidR="00CA0BD1" w:rsidRPr="00962199" w:rsidRDefault="004D27B9">
      <w:pPr>
        <w:spacing w:before="157" w:line="3187" w:lineRule="exact"/>
        <w:ind w:firstLine="1701"/>
        <w:textAlignment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drawing>
          <wp:inline distT="0" distB="0" distL="0" distR="0">
            <wp:extent cx="4445000" cy="2023110"/>
            <wp:effectExtent l="0" t="0" r="0" b="8890"/>
            <wp:docPr id="8" name="IM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39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5634" cy="202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spacing w:line="82" w:lineRule="exact"/>
        <w:rPr>
          <w:rFonts w:ascii="Open Sans" w:hAnsi="Open Sans" w:cs="Open Sans"/>
        </w:rPr>
      </w:pPr>
    </w:p>
    <w:tbl>
      <w:tblPr>
        <w:tblStyle w:val="TableNormal"/>
        <w:tblW w:w="7942" w:type="dxa"/>
        <w:tblInd w:w="1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2776"/>
        <w:gridCol w:w="1189"/>
        <w:gridCol w:w="2781"/>
      </w:tblGrid>
      <w:tr w:rsidR="00CA0BD1" w:rsidRPr="00962199">
        <w:trPr>
          <w:trHeight w:val="416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42" w:line="187" w:lineRule="auto"/>
              <w:ind w:left="129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1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9" w:line="191" w:lineRule="auto"/>
              <w:ind w:left="106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>L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OM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port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indicator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42" w:line="187" w:lineRule="auto"/>
              <w:ind w:left="108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2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9" w:line="191" w:lineRule="auto"/>
              <w:ind w:left="109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>L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OM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port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indicator</w:t>
            </w:r>
          </w:p>
        </w:tc>
      </w:tr>
      <w:tr w:rsidR="00CA0BD1" w:rsidRPr="00962199">
        <w:trPr>
          <w:trHeight w:val="893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6" w:line="187" w:lineRule="auto"/>
              <w:ind w:left="113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3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2"/>
              <w:ind w:left="103" w:right="254" w:firstLine="2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>Dat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a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transmission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status       indicator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of the management network</w:t>
            </w:r>
            <w:r w:rsidRPr="00962199">
              <w:rPr>
                <w:rFonts w:ascii="Open Sans" w:eastAsia="Times New Roman" w:hAnsi="Open Sans" w:cs="Open Sans"/>
                <w:spacing w:val="2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port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6" w:line="187" w:lineRule="auto"/>
              <w:ind w:left="107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4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2" w:line="239" w:lineRule="auto"/>
              <w:ind w:left="107" w:right="117" w:firstLine="5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Connection</w:t>
            </w:r>
            <w:r w:rsidRPr="00962199">
              <w:rPr>
                <w:rFonts w:ascii="Open Sans" w:eastAsia="Times New Roman" w:hAnsi="Open Sans" w:cs="Open Sans"/>
                <w:spacing w:val="5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status</w:t>
            </w:r>
            <w:r w:rsidRPr="00962199">
              <w:rPr>
                <w:rFonts w:ascii="Open Sans" w:eastAsia="Times New Roman" w:hAnsi="Open Sans" w:cs="Open Sans"/>
                <w:spacing w:val="5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indicator</w:t>
            </w:r>
            <w:r w:rsidRPr="00962199">
              <w:rPr>
                <w:rFonts w:ascii="Open Sans" w:eastAsia="Times New Roman" w:hAnsi="Open Sans" w:cs="Open Sans"/>
                <w:spacing w:val="4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of the management network port</w:t>
            </w:r>
          </w:p>
        </w:tc>
      </w:tr>
      <w:tr w:rsidR="00CA0BD1" w:rsidRPr="00962199">
        <w:trPr>
          <w:trHeight w:val="418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42" w:line="184" w:lineRule="auto"/>
              <w:ind w:left="115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5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5" w:line="233" w:lineRule="auto"/>
              <w:ind w:left="103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UID</w:t>
            </w:r>
            <w:r w:rsidRPr="00962199">
              <w:rPr>
                <w:rFonts w:ascii="Open Sans" w:eastAsia="Times New Roman" w:hAnsi="Open Sans" w:cs="Open Sans"/>
                <w:spacing w:val="-1"/>
                <w:szCs w:val="21"/>
              </w:rPr>
              <w:t xml:space="preserve"> </w:t>
            </w:r>
            <w:r w:rsidRPr="00962199">
              <w:rPr>
                <w:rFonts w:ascii="Open Sans" w:eastAsia="Times New Roman" w:hAnsi="Open Sans" w:cs="Open Sans"/>
                <w:szCs w:val="21"/>
              </w:rPr>
              <w:t>Indicator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9" w:line="187" w:lineRule="auto"/>
              <w:ind w:left="112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6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A0BD1" w:rsidRPr="00962199" w:rsidRDefault="004D27B9">
            <w:pPr>
              <w:spacing w:before="135" w:line="233" w:lineRule="auto"/>
              <w:ind w:left="108"/>
              <w:rPr>
                <w:rFonts w:ascii="Open Sans" w:eastAsia="Times New Roman" w:hAnsi="Open Sans" w:cs="Open Sans"/>
                <w:szCs w:val="21"/>
              </w:rPr>
            </w:pPr>
            <w:r w:rsidRPr="00962199">
              <w:rPr>
                <w:rFonts w:ascii="Open Sans" w:eastAsia="Times New Roman" w:hAnsi="Open Sans" w:cs="Open Sans"/>
                <w:szCs w:val="21"/>
              </w:rPr>
              <w:t>PSU indicator</w:t>
            </w:r>
          </w:p>
        </w:tc>
      </w:tr>
    </w:tbl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pStyle w:val="2"/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>1</w:t>
      </w:r>
      <w:r w:rsidRPr="00962199">
        <w:rPr>
          <w:rFonts w:ascii="Open Sans" w:hAnsi="Open Sans" w:cs="Open Sans"/>
        </w:rPr>
        <w:t>.4 Installing a Server</w:t>
      </w:r>
    </w:p>
    <w:p w:rsidR="00CA0BD1" w:rsidRPr="00962199" w:rsidRDefault="004D27B9">
      <w:pPr>
        <w:spacing w:before="255" w:line="199" w:lineRule="auto"/>
        <w:ind w:left="6"/>
        <w:outlineLvl w:val="3"/>
        <w:rPr>
          <w:rFonts w:ascii="Open Sans" w:eastAsia="Constantia" w:hAnsi="Open Sans" w:cs="Open Sans"/>
          <w:sz w:val="28"/>
          <w:szCs w:val="28"/>
        </w:rPr>
      </w:pPr>
      <w:r w:rsidRPr="00962199">
        <w:rPr>
          <w:rFonts w:ascii="Open Sans" w:eastAsia="宋体" w:hAnsi="Open Sans" w:cs="Open Sans"/>
          <w:b/>
          <w:bCs/>
          <w:spacing w:val="-4"/>
          <w:sz w:val="28"/>
          <w:szCs w:val="28"/>
        </w:rPr>
        <w:t>1.</w:t>
      </w:r>
      <w:r w:rsidRPr="00962199">
        <w:rPr>
          <w:rFonts w:ascii="Open Sans" w:eastAsia="Constantia" w:hAnsi="Open Sans" w:cs="Open Sans"/>
          <w:b/>
          <w:bCs/>
          <w:spacing w:val="-4"/>
          <w:sz w:val="28"/>
          <w:szCs w:val="28"/>
        </w:rPr>
        <w:t>4.1</w:t>
      </w:r>
      <w:r w:rsidRPr="00962199">
        <w:rPr>
          <w:rFonts w:ascii="Open Sans" w:eastAsia="Constantia" w:hAnsi="Open Sans" w:cs="Open Sans"/>
          <w:spacing w:val="-4"/>
          <w:sz w:val="28"/>
          <w:szCs w:val="28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4"/>
          <w:sz w:val="28"/>
          <w:szCs w:val="28"/>
        </w:rPr>
        <w:t>Ins</w:t>
      </w:r>
      <w:r w:rsidRPr="00962199">
        <w:rPr>
          <w:rFonts w:ascii="Open Sans" w:eastAsia="Constantia" w:hAnsi="Open Sans" w:cs="Open Sans"/>
          <w:b/>
          <w:bCs/>
          <w:spacing w:val="-3"/>
          <w:sz w:val="28"/>
          <w:szCs w:val="28"/>
        </w:rPr>
        <w:t>t</w:t>
      </w:r>
      <w:r w:rsidRPr="00962199">
        <w:rPr>
          <w:rFonts w:ascii="Open Sans" w:eastAsia="Constantia" w:hAnsi="Open Sans" w:cs="Open Sans"/>
          <w:b/>
          <w:bCs/>
          <w:spacing w:val="-2"/>
          <w:sz w:val="28"/>
          <w:szCs w:val="28"/>
        </w:rPr>
        <w:t>alling</w:t>
      </w:r>
      <w:r w:rsidRPr="00962199">
        <w:rPr>
          <w:rFonts w:ascii="Open Sans" w:eastAsia="Constantia" w:hAnsi="Open Sans" w:cs="Open Sans"/>
          <w:spacing w:val="-4"/>
          <w:sz w:val="28"/>
          <w:szCs w:val="28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2"/>
          <w:sz w:val="28"/>
          <w:szCs w:val="28"/>
        </w:rPr>
        <w:t>a</w:t>
      </w:r>
      <w:r w:rsidRPr="00962199">
        <w:rPr>
          <w:rFonts w:ascii="Open Sans" w:eastAsia="Constantia" w:hAnsi="Open Sans" w:cs="Open Sans"/>
          <w:spacing w:val="-4"/>
          <w:sz w:val="28"/>
          <w:szCs w:val="28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2"/>
          <w:sz w:val="28"/>
          <w:szCs w:val="28"/>
        </w:rPr>
        <w:t>Server</w:t>
      </w:r>
      <w:r w:rsidRPr="00962199">
        <w:rPr>
          <w:rFonts w:ascii="Open Sans" w:eastAsia="Constantia" w:hAnsi="Open Sans" w:cs="Open Sans"/>
          <w:spacing w:val="-4"/>
          <w:sz w:val="28"/>
          <w:szCs w:val="28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2"/>
          <w:sz w:val="28"/>
          <w:szCs w:val="28"/>
        </w:rPr>
        <w:t>on</w:t>
      </w:r>
      <w:r w:rsidRPr="00962199">
        <w:rPr>
          <w:rFonts w:ascii="Open Sans" w:eastAsia="Constantia" w:hAnsi="Open Sans" w:cs="Open Sans"/>
          <w:spacing w:val="-4"/>
          <w:sz w:val="28"/>
          <w:szCs w:val="28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2"/>
          <w:sz w:val="28"/>
          <w:szCs w:val="28"/>
        </w:rPr>
        <w:t>L</w:t>
      </w:r>
      <w:r w:rsidRPr="00962199">
        <w:rPr>
          <w:rFonts w:ascii="Open Sans" w:eastAsia="Constantia" w:hAnsi="Open Sans" w:cs="Open Sans"/>
          <w:b/>
          <w:bCs/>
          <w:spacing w:val="-4"/>
          <w:sz w:val="28"/>
          <w:szCs w:val="28"/>
        </w:rPr>
        <w:t>-</w:t>
      </w:r>
      <w:r w:rsidRPr="00962199">
        <w:rPr>
          <w:rFonts w:ascii="Open Sans" w:eastAsia="Constantia" w:hAnsi="Open Sans" w:cs="Open Sans"/>
          <w:b/>
          <w:bCs/>
          <w:spacing w:val="-2"/>
          <w:sz w:val="28"/>
          <w:szCs w:val="28"/>
        </w:rPr>
        <w:t>Shaped</w:t>
      </w:r>
      <w:r w:rsidRPr="00962199">
        <w:rPr>
          <w:rFonts w:ascii="Open Sans" w:eastAsia="Constantia" w:hAnsi="Open Sans" w:cs="Open Sans"/>
          <w:spacing w:val="-4"/>
          <w:sz w:val="28"/>
          <w:szCs w:val="28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2"/>
          <w:sz w:val="28"/>
          <w:szCs w:val="28"/>
        </w:rPr>
        <w:t>Guide</w:t>
      </w:r>
      <w:r w:rsidRPr="00962199">
        <w:rPr>
          <w:rFonts w:ascii="Open Sans" w:eastAsia="Constantia" w:hAnsi="Open Sans" w:cs="Open Sans"/>
          <w:spacing w:val="-4"/>
          <w:sz w:val="28"/>
          <w:szCs w:val="28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2"/>
          <w:sz w:val="28"/>
          <w:szCs w:val="28"/>
        </w:rPr>
        <w:t>Rails</w:t>
      </w:r>
      <w:r w:rsidRPr="00962199">
        <w:rPr>
          <w:rFonts w:ascii="Open Sans" w:eastAsia="Constantia" w:hAnsi="Open Sans" w:cs="Open Sans"/>
          <w:spacing w:val="-4"/>
          <w:sz w:val="28"/>
          <w:szCs w:val="28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2"/>
          <w:sz w:val="28"/>
          <w:szCs w:val="28"/>
        </w:rPr>
        <w:t>or</w:t>
      </w:r>
      <w:r w:rsidRPr="00962199">
        <w:rPr>
          <w:rFonts w:ascii="Open Sans" w:eastAsia="Constantia" w:hAnsi="Open Sans" w:cs="Open Sans"/>
          <w:spacing w:val="-4"/>
          <w:sz w:val="28"/>
          <w:szCs w:val="28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2"/>
          <w:sz w:val="28"/>
          <w:szCs w:val="28"/>
        </w:rPr>
        <w:t>the</w:t>
      </w:r>
      <w:r w:rsidRPr="00962199">
        <w:rPr>
          <w:rFonts w:ascii="Open Sans" w:eastAsia="Constantia" w:hAnsi="Open Sans" w:cs="Open Sans"/>
          <w:spacing w:val="-4"/>
          <w:sz w:val="28"/>
          <w:szCs w:val="28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2"/>
          <w:sz w:val="28"/>
          <w:szCs w:val="28"/>
        </w:rPr>
        <w:t>Static</w:t>
      </w:r>
      <w:r w:rsidRPr="00962199">
        <w:rPr>
          <w:rFonts w:ascii="Open Sans" w:eastAsia="Constantia" w:hAnsi="Open Sans" w:cs="Open Sans"/>
          <w:spacing w:val="-4"/>
          <w:sz w:val="28"/>
          <w:szCs w:val="28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2"/>
          <w:sz w:val="28"/>
          <w:szCs w:val="28"/>
        </w:rPr>
        <w:t>Rail</w:t>
      </w:r>
      <w:r w:rsidRPr="00962199">
        <w:rPr>
          <w:rFonts w:ascii="Open Sans" w:eastAsia="Constantia" w:hAnsi="Open Sans" w:cs="Open Sans"/>
          <w:spacing w:val="-4"/>
          <w:sz w:val="28"/>
          <w:szCs w:val="28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2"/>
          <w:sz w:val="28"/>
          <w:szCs w:val="28"/>
        </w:rPr>
        <w:t>Kit</w:t>
      </w:r>
    </w:p>
    <w:p w:rsidR="00CA0BD1" w:rsidRPr="00962199" w:rsidRDefault="00CA0BD1">
      <w:pPr>
        <w:spacing w:line="153" w:lineRule="exact"/>
        <w:rPr>
          <w:rFonts w:ascii="Open Sans" w:hAnsi="Open Sans" w:cs="Open Sans"/>
        </w:rPr>
      </w:pPr>
    </w:p>
    <w:p w:rsidR="00CA0BD1" w:rsidRPr="00962199" w:rsidRDefault="00CA0BD1">
      <w:pPr>
        <w:rPr>
          <w:rFonts w:ascii="Open Sans" w:hAnsi="Open Sans" w:cs="Open Sans"/>
        </w:rPr>
        <w:sectPr w:rsidR="00CA0BD1" w:rsidRPr="00962199">
          <w:footerReference w:type="default" r:id="rId11"/>
          <w:pgSz w:w="11907" w:h="16841"/>
          <w:pgMar w:top="1428" w:right="1077" w:bottom="1267" w:left="1132" w:header="996" w:footer="1019" w:gutter="0"/>
          <w:cols w:space="720" w:equalWidth="0">
            <w:col w:w="9696"/>
          </w:cols>
        </w:sectPr>
      </w:pPr>
    </w:p>
    <w:p w:rsidR="00CA0BD1" w:rsidRPr="00962199" w:rsidRDefault="00CA0BD1">
      <w:pPr>
        <w:spacing w:line="289" w:lineRule="auto"/>
        <w:rPr>
          <w:rFonts w:ascii="Open Sans" w:hAnsi="Open Sans" w:cs="Open Sans"/>
        </w:rPr>
      </w:pPr>
    </w:p>
    <w:p w:rsidR="00CA0BD1" w:rsidRPr="00962199" w:rsidRDefault="00CA0BD1">
      <w:pPr>
        <w:spacing w:line="289" w:lineRule="auto"/>
        <w:rPr>
          <w:rFonts w:ascii="Open Sans" w:hAnsi="Open Sans" w:cs="Open Sans"/>
        </w:rPr>
      </w:pPr>
    </w:p>
    <w:p w:rsidR="00CA0BD1" w:rsidRPr="00962199" w:rsidRDefault="00CA0BD1">
      <w:pPr>
        <w:spacing w:line="289" w:lineRule="auto"/>
        <w:rPr>
          <w:rFonts w:ascii="Open Sans" w:hAnsi="Open Sans" w:cs="Open Sans"/>
        </w:rPr>
      </w:pPr>
    </w:p>
    <w:p w:rsidR="00CA0BD1" w:rsidRPr="00962199" w:rsidRDefault="00CA0BD1">
      <w:pPr>
        <w:spacing w:line="290" w:lineRule="auto"/>
        <w:rPr>
          <w:rFonts w:ascii="Open Sans" w:hAnsi="Open Sans" w:cs="Open Sans"/>
        </w:rPr>
      </w:pPr>
    </w:p>
    <w:p w:rsidR="00CA0BD1" w:rsidRPr="00962199" w:rsidRDefault="004D27B9">
      <w:pPr>
        <w:spacing w:before="77" w:line="462" w:lineRule="exact"/>
        <w:ind w:left="9"/>
        <w:rPr>
          <w:rFonts w:ascii="Open Sans" w:eastAsia="Constantia" w:hAnsi="Open Sans" w:cs="Open Sans"/>
          <w:sz w:val="25"/>
          <w:szCs w:val="25"/>
        </w:rPr>
      </w:pPr>
      <w:r w:rsidRPr="00962199">
        <w:rPr>
          <w:rFonts w:ascii="Open Sans" w:eastAsia="Constantia" w:hAnsi="Open Sans" w:cs="Open Sans"/>
          <w:b/>
          <w:bCs/>
          <w:spacing w:val="-7"/>
          <w:position w:val="15"/>
          <w:sz w:val="25"/>
          <w:szCs w:val="25"/>
        </w:rPr>
        <w:t>P</w:t>
      </w:r>
      <w:r w:rsidRPr="00962199">
        <w:rPr>
          <w:rFonts w:ascii="Open Sans" w:eastAsia="Constantia" w:hAnsi="Open Sans" w:cs="Open Sans"/>
          <w:b/>
          <w:bCs/>
          <w:spacing w:val="-4"/>
          <w:position w:val="15"/>
          <w:sz w:val="25"/>
          <w:szCs w:val="25"/>
        </w:rPr>
        <w:t>rocedure</w:t>
      </w:r>
    </w:p>
    <w:p w:rsidR="00CA0BD1" w:rsidRPr="00962199" w:rsidRDefault="004D27B9">
      <w:pPr>
        <w:spacing w:before="1" w:line="195" w:lineRule="auto"/>
        <w:ind w:left="964"/>
        <w:rPr>
          <w:rFonts w:ascii="Open Sans" w:eastAsia="Constantia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>Step</w:t>
      </w:r>
      <w:r w:rsidRPr="00962199">
        <w:rPr>
          <w:rFonts w:ascii="Open Sans" w:eastAsia="Constantia" w:hAnsi="Open Sans" w:cs="Open Sans"/>
          <w:spacing w:val="8"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7"/>
          <w:szCs w:val="21"/>
        </w:rPr>
        <w:t>1</w:t>
      </w:r>
    </w:p>
    <w:p w:rsidR="00CA0BD1" w:rsidRPr="00962199" w:rsidRDefault="004D27B9">
      <w:pPr>
        <w:spacing w:line="14" w:lineRule="auto"/>
        <w:rPr>
          <w:rFonts w:ascii="Open Sans" w:hAnsi="Open Sans" w:cs="Open Sans"/>
          <w:sz w:val="2"/>
        </w:rPr>
      </w:pPr>
      <w:r w:rsidRPr="00962199">
        <w:rPr>
          <w:rFonts w:ascii="Open Sans" w:eastAsia="Arial" w:hAnsi="Open Sans" w:cs="Open Sans"/>
          <w:sz w:val="2"/>
          <w:szCs w:val="2"/>
        </w:rPr>
        <w:br w:type="column"/>
      </w:r>
    </w:p>
    <w:p w:rsidR="00CA0BD1" w:rsidRPr="00962199" w:rsidRDefault="004D27B9">
      <w:pPr>
        <w:spacing w:before="50" w:line="191" w:lineRule="auto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zCs w:val="21"/>
        </w:rPr>
        <w:t>Before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installing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server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, </w:t>
      </w:r>
      <w:r w:rsidRPr="00962199">
        <w:rPr>
          <w:rFonts w:ascii="Open Sans" w:eastAsia="Times New Roman" w:hAnsi="Open Sans" w:cs="Open Sans"/>
          <w:szCs w:val="21"/>
        </w:rPr>
        <w:t>properly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install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L</w:t>
      </w:r>
      <w:r w:rsidRPr="00962199">
        <w:rPr>
          <w:rFonts w:ascii="Open Sans" w:eastAsia="Times New Roman" w:hAnsi="Open Sans" w:cs="Open Sans"/>
          <w:spacing w:val="-1"/>
          <w:szCs w:val="21"/>
        </w:rPr>
        <w:t>-</w:t>
      </w:r>
      <w:r w:rsidRPr="00962199">
        <w:rPr>
          <w:rFonts w:ascii="Open Sans" w:eastAsia="Times New Roman" w:hAnsi="Open Sans" w:cs="Open Sans"/>
          <w:szCs w:val="21"/>
        </w:rPr>
        <w:t>shaped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guide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rails or static rail kit. For</w:t>
      </w:r>
    </w:p>
    <w:p w:rsidR="00CA0BD1" w:rsidRPr="00962199" w:rsidRDefault="004D27B9">
      <w:pPr>
        <w:spacing w:before="50" w:line="191" w:lineRule="auto"/>
        <w:ind w:left="3"/>
        <w:rPr>
          <w:rFonts w:ascii="Open Sans" w:eastAsia="宋体" w:hAnsi="Open Sans" w:cs="Open Sans"/>
          <w:szCs w:val="21"/>
        </w:rPr>
      </w:pPr>
      <w:r w:rsidRPr="00962199">
        <w:rPr>
          <w:rFonts w:ascii="Open Sans" w:eastAsia="Times New Roman" w:hAnsi="Open Sans" w:cs="Open Sans"/>
          <w:szCs w:val="21"/>
        </w:rPr>
        <w:t>Details</w:t>
      </w:r>
      <w:r w:rsidRPr="00962199">
        <w:rPr>
          <w:rFonts w:ascii="Open Sans" w:eastAsia="宋体" w:hAnsi="Open Sans" w:cs="Open Sans"/>
          <w:szCs w:val="21"/>
        </w:rPr>
        <w:t>.</w:t>
      </w:r>
    </w:p>
    <w:p w:rsidR="00CA0BD1" w:rsidRPr="00962199" w:rsidRDefault="004D27B9">
      <w:pPr>
        <w:spacing w:before="209" w:line="191" w:lineRule="auto"/>
        <w:ind w:left="2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 xml:space="preserve"> servers are stackable onto L-shaped guide rails or static rail kit.</w:t>
      </w:r>
    </w:p>
    <w:p w:rsidR="00CA0BD1" w:rsidRPr="00962199" w:rsidRDefault="00CA0BD1">
      <w:pPr>
        <w:spacing w:line="251" w:lineRule="auto"/>
        <w:rPr>
          <w:rFonts w:ascii="Open Sans" w:hAnsi="Open Sans" w:cs="Open Sans"/>
        </w:rPr>
      </w:pPr>
    </w:p>
    <w:p w:rsidR="00CA0BD1" w:rsidRPr="00962199" w:rsidRDefault="00CA0BD1">
      <w:pPr>
        <w:spacing w:line="253" w:lineRule="auto"/>
        <w:rPr>
          <w:rFonts w:ascii="Open Sans" w:hAnsi="Open Sans" w:cs="Open Sans"/>
        </w:rPr>
      </w:pPr>
    </w:p>
    <w:p w:rsidR="00CA0BD1" w:rsidRPr="00962199" w:rsidRDefault="00CA0BD1">
      <w:pPr>
        <w:spacing w:line="253" w:lineRule="auto"/>
        <w:rPr>
          <w:rFonts w:ascii="Open Sans" w:hAnsi="Open Sans" w:cs="Open Sans"/>
        </w:rPr>
      </w:pPr>
    </w:p>
    <w:p w:rsidR="00CA0BD1" w:rsidRPr="00962199" w:rsidRDefault="004D27B9">
      <w:pPr>
        <w:spacing w:before="61" w:line="201" w:lineRule="auto"/>
        <w:ind w:left="1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zCs w:val="21"/>
        </w:rPr>
        <w:t>Install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server</w:t>
      </w:r>
      <w:r w:rsidRPr="00962199">
        <w:rPr>
          <w:rFonts w:ascii="Open Sans" w:eastAsia="Times New Roman" w:hAnsi="Open Sans" w:cs="Open Sans"/>
          <w:spacing w:val="2"/>
          <w:szCs w:val="21"/>
        </w:rPr>
        <w:t>.</w:t>
      </w:r>
    </w:p>
    <w:p w:rsidR="00CA0BD1" w:rsidRPr="00962199" w:rsidRDefault="00CA0BD1">
      <w:pPr>
        <w:rPr>
          <w:rFonts w:ascii="Open Sans" w:hAnsi="Open Sans" w:cs="Open Sans"/>
        </w:rPr>
        <w:sectPr w:rsidR="00CA0BD1" w:rsidRPr="00962199">
          <w:type w:val="continuous"/>
          <w:pgSz w:w="11907" w:h="16841"/>
          <w:pgMar w:top="1428" w:right="1077" w:bottom="1267" w:left="1132" w:header="996" w:footer="1019" w:gutter="0"/>
          <w:cols w:num="2" w:space="720" w:equalWidth="0">
            <w:col w:w="1606" w:space="100"/>
            <w:col w:w="7991"/>
          </w:cols>
        </w:sectPr>
      </w:pPr>
    </w:p>
    <w:p w:rsidR="00CA0BD1" w:rsidRPr="00962199" w:rsidRDefault="00CA0BD1">
      <w:pPr>
        <w:spacing w:line="329" w:lineRule="auto"/>
        <w:rPr>
          <w:rFonts w:ascii="Open Sans" w:hAnsi="Open Sans" w:cs="Open Sans"/>
        </w:rPr>
      </w:pPr>
    </w:p>
    <w:p w:rsidR="00CA0BD1" w:rsidRPr="00962199" w:rsidRDefault="00CA0BD1">
      <w:pPr>
        <w:spacing w:line="329" w:lineRule="auto"/>
        <w:rPr>
          <w:rFonts w:ascii="Open Sans" w:hAnsi="Open Sans" w:cs="Open Sans"/>
        </w:rPr>
      </w:pPr>
    </w:p>
    <w:p w:rsidR="00CA0BD1" w:rsidRPr="00962199" w:rsidRDefault="004D27B9">
      <w:pPr>
        <w:spacing w:line="379" w:lineRule="exact"/>
        <w:ind w:firstLine="1701"/>
        <w:textAlignment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lastRenderedPageBreak/>
        <w:drawing>
          <wp:inline distT="0" distB="0" distL="0" distR="0">
            <wp:extent cx="946785" cy="240030"/>
            <wp:effectExtent l="0" t="0" r="5715" b="1270"/>
            <wp:docPr id="1422" name="IM 3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" name="IM 341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6785" cy="240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D1" w:rsidRPr="00962199" w:rsidRDefault="004D27B9">
      <w:pPr>
        <w:spacing w:before="128" w:line="239" w:lineRule="auto"/>
        <w:ind w:left="1708" w:right="492" w:hanging="5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zCs w:val="21"/>
        </w:rPr>
        <w:t xml:space="preserve">At least two people are required to move the device. Otherwise, personal injury or device </w:t>
      </w:r>
      <w:r w:rsidRPr="00962199">
        <w:rPr>
          <w:rFonts w:ascii="Open Sans" w:eastAsia="Times New Roman" w:hAnsi="Open Sans" w:cs="Open Sans"/>
          <w:spacing w:val="-1"/>
          <w:szCs w:val="21"/>
        </w:rPr>
        <w:t>d</w:t>
      </w:r>
      <w:r w:rsidRPr="00962199">
        <w:rPr>
          <w:rFonts w:ascii="Open Sans" w:eastAsia="Times New Roman" w:hAnsi="Open Sans" w:cs="Open Sans"/>
          <w:szCs w:val="21"/>
        </w:rPr>
        <w:t>amage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may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occur</w:t>
      </w:r>
      <w:r w:rsidRPr="00962199">
        <w:rPr>
          <w:rFonts w:ascii="Open Sans" w:eastAsia="Times New Roman" w:hAnsi="Open Sans" w:cs="Open Sans"/>
          <w:spacing w:val="-1"/>
          <w:szCs w:val="21"/>
        </w:rPr>
        <w:t>.</w:t>
      </w:r>
    </w:p>
    <w:p w:rsidR="00CA0BD1" w:rsidRPr="00962199" w:rsidRDefault="004D27B9">
      <w:pPr>
        <w:spacing w:before="34" w:line="28" w:lineRule="exact"/>
        <w:ind w:firstLine="1673"/>
        <w:textAlignment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mc:AlternateContent>
          <mc:Choice Requires="wps">
            <w:drawing>
              <wp:inline distT="0" distB="0" distL="114300" distR="114300">
                <wp:extent cx="5077460" cy="18415"/>
                <wp:effectExtent l="0" t="0" r="2540" b="635"/>
                <wp:docPr id="22" name="任意多边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7460" cy="18415"/>
                        </a:xfrm>
                        <a:custGeom>
                          <a:avLst/>
                          <a:gdLst>
                            <a:gd name="txL" fmla="*/ 0 w 7995"/>
                            <a:gd name="txT" fmla="*/ 0 h 29"/>
                            <a:gd name="txR" fmla="*/ 7995 w 7995"/>
                            <a:gd name="txB" fmla="*/ 29 h 29"/>
                          </a:gdLst>
                          <a:ahLst/>
                          <a:cxnLst/>
                          <a:rect l="txL" t="txT" r="txR" b="txB"/>
                          <a:pathLst>
                            <a:path w="7995" h="29">
                              <a:moveTo>
                                <a:pt x="0" y="28"/>
                              </a:moveTo>
                              <a:lnTo>
                                <a:pt x="7995" y="28"/>
                              </a:lnTo>
                              <a:lnTo>
                                <a:pt x="7995" y="0"/>
                              </a:lnTo>
                              <a:lnTo>
                                <a:pt x="0" y="0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shape w14:anchorId="49A4A212" id="任意多边形 22" o:spid="_x0000_s1026" style="width:399.8pt;height: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7995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" path="m,28r7995,l7995,,,,,28xe" fillcolor="black" stroked="f">
                <v:path arrowok="t" textboxrect="0,0,7995,29"/>
                <w10:anchorlock/>
              </v:shape>
            </w:pict>
          </mc:Fallback>
        </mc:AlternateContent>
      </w:r>
    </w:p>
    <w:p w:rsidR="00CA0BD1" w:rsidRPr="00962199" w:rsidRDefault="00CA0BD1">
      <w:pPr>
        <w:rPr>
          <w:rFonts w:ascii="Open Sans" w:hAnsi="Open Sans" w:cs="Open Sans"/>
        </w:rPr>
        <w:sectPr w:rsidR="00CA0BD1" w:rsidRPr="00962199">
          <w:type w:val="continuous"/>
          <w:pgSz w:w="11907" w:h="16841"/>
          <w:pgMar w:top="1428" w:right="1077" w:bottom="1267" w:left="1132" w:header="996" w:footer="1019" w:gutter="0"/>
          <w:cols w:space="720" w:equalWidth="0">
            <w:col w:w="9696"/>
          </w:cols>
        </w:sectPr>
      </w:pPr>
    </w:p>
    <w:p w:rsidR="00CA0BD1" w:rsidRPr="00962199" w:rsidRDefault="00CA0BD1">
      <w:pPr>
        <w:spacing w:line="259" w:lineRule="auto"/>
        <w:rPr>
          <w:rFonts w:ascii="Open Sans" w:hAnsi="Open Sans" w:cs="Open Sans"/>
        </w:rPr>
      </w:pPr>
    </w:p>
    <w:p w:rsidR="00CA0BD1" w:rsidRPr="00962199" w:rsidRDefault="004D27B9">
      <w:pPr>
        <w:spacing w:before="61" w:line="216" w:lineRule="auto"/>
        <w:ind w:right="60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pacing w:val="-1"/>
          <w:szCs w:val="21"/>
        </w:rPr>
        <w:t xml:space="preserve">1.     </w:t>
      </w:r>
      <w:r w:rsidRPr="00962199">
        <w:rPr>
          <w:rFonts w:ascii="Open Sans" w:eastAsia="Times New Roman" w:hAnsi="Open Sans" w:cs="Open Sans"/>
          <w:szCs w:val="21"/>
        </w:rPr>
        <w:t>Lift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server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, </w:t>
      </w:r>
      <w:r w:rsidRPr="00962199">
        <w:rPr>
          <w:rFonts w:ascii="Open Sans" w:eastAsia="Times New Roman" w:hAnsi="Open Sans" w:cs="Open Sans"/>
          <w:szCs w:val="21"/>
        </w:rPr>
        <w:t>place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it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on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guide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rails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, </w:t>
      </w:r>
      <w:r w:rsidRPr="00962199">
        <w:rPr>
          <w:rFonts w:ascii="Open Sans" w:eastAsia="Times New Roman" w:hAnsi="Open Sans" w:cs="Open Sans"/>
          <w:szCs w:val="21"/>
        </w:rPr>
        <w:t>and slide it into the chassis. At least two people are required</w:t>
      </w:r>
      <w:r w:rsidRPr="00962199">
        <w:rPr>
          <w:rFonts w:ascii="Open Sans" w:eastAsia="Times New Roman" w:hAnsi="Open Sans" w:cs="Open Sans"/>
          <w:spacing w:val="5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to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move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server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. </w:t>
      </w:r>
      <w:r w:rsidRPr="00962199">
        <w:rPr>
          <w:rFonts w:ascii="Open Sans" w:eastAsia="Times New Roman" w:hAnsi="Open Sans" w:cs="Open Sans"/>
          <w:szCs w:val="21"/>
        </w:rPr>
        <w:t>See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(1) </w:t>
      </w:r>
      <w:r w:rsidRPr="00962199">
        <w:rPr>
          <w:rFonts w:ascii="Open Sans" w:eastAsia="Times New Roman" w:hAnsi="Open Sans" w:cs="Open Sans"/>
          <w:szCs w:val="21"/>
        </w:rPr>
        <w:t>in</w:t>
      </w:r>
      <w:hyperlink w:anchor="_bookmark557" w:history="1">
        <w:r w:rsidRPr="00962199">
          <w:rPr>
            <w:rFonts w:ascii="Open Sans" w:eastAsia="Times New Roman" w:hAnsi="Open Sans" w:cs="Open Sans"/>
            <w:szCs w:val="21"/>
          </w:rPr>
          <w:t>Figure</w:t>
        </w:r>
        <w:r w:rsidRPr="00962199">
          <w:rPr>
            <w:rFonts w:ascii="Open Sans" w:eastAsia="Times New Roman" w:hAnsi="Open Sans" w:cs="Open Sans"/>
            <w:spacing w:val="3"/>
            <w:szCs w:val="21"/>
          </w:rPr>
          <w:t xml:space="preserve"> </w:t>
        </w:r>
        <w:r w:rsidRPr="00962199">
          <w:rPr>
            <w:rFonts w:ascii="Open Sans" w:eastAsia="宋体" w:hAnsi="Open Sans" w:cs="Open Sans"/>
            <w:spacing w:val="3"/>
            <w:szCs w:val="21"/>
          </w:rPr>
          <w:t>1</w:t>
        </w:r>
        <w:r w:rsidRPr="00962199">
          <w:rPr>
            <w:rFonts w:ascii="Open Sans" w:eastAsia="Times New Roman" w:hAnsi="Open Sans" w:cs="Open Sans"/>
            <w:spacing w:val="3"/>
            <w:szCs w:val="21"/>
          </w:rPr>
          <w:t>-</w:t>
        </w:r>
        <w:r w:rsidRPr="00962199">
          <w:rPr>
            <w:rFonts w:ascii="Open Sans" w:eastAsia="宋体" w:hAnsi="Open Sans" w:cs="Open Sans"/>
            <w:spacing w:val="3"/>
            <w:szCs w:val="21"/>
          </w:rPr>
          <w:t>4</w:t>
        </w:r>
        <w:r w:rsidRPr="00962199">
          <w:rPr>
            <w:rFonts w:ascii="Open Sans" w:eastAsia="Times New Roman" w:hAnsi="Open Sans" w:cs="Open Sans"/>
            <w:spacing w:val="3"/>
            <w:szCs w:val="21"/>
          </w:rPr>
          <w:t>.</w:t>
        </w:r>
      </w:hyperlink>
    </w:p>
    <w:p w:rsidR="00CA0BD1" w:rsidRPr="00962199" w:rsidRDefault="004D27B9">
      <w:pPr>
        <w:spacing w:before="129" w:line="216" w:lineRule="auto"/>
        <w:ind w:right="278"/>
        <w:rPr>
          <w:rFonts w:ascii="Open Sans" w:hAnsi="Open Sans" w:cs="Open Sans"/>
          <w:szCs w:val="21"/>
        </w:rPr>
      </w:pPr>
      <w:r w:rsidRPr="00962199">
        <w:rPr>
          <w:rFonts w:ascii="Open Sans" w:eastAsia="Times New Roman" w:hAnsi="Open Sans" w:cs="Open Sans"/>
          <w:spacing w:val="1"/>
          <w:szCs w:val="21"/>
        </w:rPr>
        <w:t xml:space="preserve">2.   </w:t>
      </w:r>
      <w:r w:rsidRPr="00962199">
        <w:rPr>
          <w:rFonts w:ascii="Open Sans" w:eastAsia="Times New Roman" w:hAnsi="Open Sans" w:cs="Open Sans"/>
          <w:szCs w:val="21"/>
        </w:rPr>
        <w:t xml:space="preserve">  Align the mounting ears on both sides of the server with the mounting bars and tighten the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captive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screws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on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mounting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ears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. </w:t>
      </w:r>
      <w:r w:rsidRPr="00962199">
        <w:rPr>
          <w:rFonts w:ascii="Open Sans" w:eastAsia="Times New Roman" w:hAnsi="Open Sans" w:cs="Open Sans"/>
          <w:szCs w:val="21"/>
        </w:rPr>
        <w:t>See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(2) </w:t>
      </w:r>
      <w:r w:rsidRPr="00962199">
        <w:rPr>
          <w:rFonts w:ascii="Open Sans" w:eastAsia="Times New Roman" w:hAnsi="Open Sans" w:cs="Open Sans"/>
          <w:szCs w:val="21"/>
        </w:rPr>
        <w:t>in</w:t>
      </w:r>
      <w:hyperlink w:anchor="_bookmark558" w:history="1">
        <w:r w:rsidRPr="00962199">
          <w:rPr>
            <w:rFonts w:ascii="Open Sans" w:eastAsia="Times New Roman" w:hAnsi="Open Sans" w:cs="Open Sans"/>
            <w:szCs w:val="21"/>
          </w:rPr>
          <w:t>Figure</w:t>
        </w:r>
        <w:r w:rsidRPr="00962199">
          <w:rPr>
            <w:rFonts w:ascii="Open Sans" w:eastAsia="Times New Roman" w:hAnsi="Open Sans" w:cs="Open Sans"/>
            <w:spacing w:val="3"/>
            <w:szCs w:val="21"/>
          </w:rPr>
          <w:t xml:space="preserve"> </w:t>
        </w:r>
        <w:r w:rsidRPr="00962199">
          <w:rPr>
            <w:rFonts w:ascii="Open Sans" w:eastAsia="宋体" w:hAnsi="Open Sans" w:cs="Open Sans"/>
            <w:spacing w:val="3"/>
            <w:szCs w:val="21"/>
          </w:rPr>
          <w:t>1</w:t>
        </w:r>
        <w:r w:rsidRPr="00962199">
          <w:rPr>
            <w:rFonts w:ascii="Open Sans" w:eastAsia="Times New Roman" w:hAnsi="Open Sans" w:cs="Open Sans"/>
            <w:spacing w:val="3"/>
            <w:szCs w:val="21"/>
          </w:rPr>
          <w:t>-</w:t>
        </w:r>
        <w:r w:rsidRPr="00962199">
          <w:rPr>
            <w:rFonts w:ascii="Open Sans" w:eastAsia="宋体" w:hAnsi="Open Sans" w:cs="Open Sans"/>
            <w:spacing w:val="2"/>
            <w:szCs w:val="21"/>
          </w:rPr>
          <w:t>4</w:t>
        </w:r>
      </w:hyperlink>
      <w:r w:rsidRPr="00962199">
        <w:rPr>
          <w:rFonts w:ascii="Open Sans" w:hAnsi="Open Sans" w:cs="Open Sans"/>
        </w:rPr>
        <w:t>.</w:t>
      </w:r>
    </w:p>
    <w:p w:rsidR="00CA0BD1" w:rsidRPr="00962199" w:rsidRDefault="00CA0BD1">
      <w:pPr>
        <w:spacing w:line="301" w:lineRule="auto"/>
        <w:rPr>
          <w:rFonts w:ascii="Open Sans" w:hAnsi="Open Sans" w:cs="Open Sans"/>
        </w:rPr>
      </w:pPr>
    </w:p>
    <w:p w:rsidR="00CA0BD1" w:rsidRPr="00962199" w:rsidRDefault="004D27B9">
      <w:pPr>
        <w:spacing w:before="61" w:line="200" w:lineRule="auto"/>
        <w:ind w:left="1719"/>
        <w:jc w:val="center"/>
        <w:rPr>
          <w:rFonts w:ascii="Open Sans" w:eastAsia="Times New Roman" w:hAnsi="Open Sans" w:cs="Open Sans"/>
          <w:szCs w:val="21"/>
        </w:rPr>
      </w:pPr>
      <w:bookmarkStart w:id="1" w:name="_bookmark557"/>
      <w:bookmarkStart w:id="2" w:name="_bookmark558"/>
      <w:bookmarkEnd w:id="1"/>
      <w:bookmarkEnd w:id="2"/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F</w:t>
      </w:r>
      <w:r w:rsidRPr="00962199">
        <w:rPr>
          <w:rFonts w:ascii="Open Sans" w:eastAsia="Times New Roman" w:hAnsi="Open Sans" w:cs="Open Sans"/>
          <w:b/>
          <w:bCs/>
          <w:spacing w:val="-3"/>
          <w:szCs w:val="21"/>
        </w:rPr>
        <w:t>i</w:t>
      </w:r>
      <w:r w:rsidRPr="00962199">
        <w:rPr>
          <w:rFonts w:ascii="Open Sans" w:eastAsia="Times New Roman" w:hAnsi="Open Sans" w:cs="Open Sans"/>
          <w:b/>
          <w:bCs/>
          <w:spacing w:val="-2"/>
          <w:szCs w:val="21"/>
        </w:rPr>
        <w:t>gure</w:t>
      </w:r>
      <w:r w:rsidRPr="00962199">
        <w:rPr>
          <w:rFonts w:ascii="Open Sans" w:eastAsia="宋体" w:hAnsi="Open Sans" w:cs="Open Sans"/>
          <w:b/>
          <w:bCs/>
          <w:spacing w:val="-2"/>
          <w:szCs w:val="21"/>
        </w:rPr>
        <w:t>1</w:t>
      </w: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-</w:t>
      </w:r>
      <w:r w:rsidRPr="00962199">
        <w:rPr>
          <w:rFonts w:ascii="Open Sans" w:eastAsia="宋体" w:hAnsi="Open Sans" w:cs="Open Sans"/>
          <w:b/>
          <w:bCs/>
          <w:spacing w:val="-4"/>
          <w:szCs w:val="21"/>
        </w:rPr>
        <w:t xml:space="preserve">4 </w:t>
      </w:r>
      <w:r w:rsidRPr="00962199">
        <w:rPr>
          <w:rFonts w:ascii="Open Sans" w:eastAsia="Times New Roman" w:hAnsi="Open Sans" w:cs="Open Sans"/>
          <w:spacing w:val="-2"/>
          <w:szCs w:val="21"/>
        </w:rPr>
        <w:t>Installing</w:t>
      </w:r>
      <w:r w:rsidRPr="00962199">
        <w:rPr>
          <w:rFonts w:ascii="Open Sans" w:eastAsia="Times New Roman" w:hAnsi="Open Sans" w:cs="Open Sans"/>
          <w:spacing w:val="-4"/>
          <w:szCs w:val="21"/>
        </w:rPr>
        <w:t xml:space="preserve"> </w:t>
      </w:r>
      <w:r w:rsidRPr="00962199">
        <w:rPr>
          <w:rFonts w:ascii="Open Sans" w:eastAsia="Times New Roman" w:hAnsi="Open Sans" w:cs="Open Sans"/>
          <w:spacing w:val="-2"/>
          <w:szCs w:val="21"/>
        </w:rPr>
        <w:t>a</w:t>
      </w:r>
      <w:r w:rsidRPr="00962199">
        <w:rPr>
          <w:rFonts w:ascii="Open Sans" w:eastAsia="Times New Roman" w:hAnsi="Open Sans" w:cs="Open Sans"/>
          <w:spacing w:val="-4"/>
          <w:szCs w:val="21"/>
        </w:rPr>
        <w:t xml:space="preserve"> </w:t>
      </w:r>
      <w:r w:rsidRPr="00962199">
        <w:rPr>
          <w:rFonts w:ascii="Open Sans" w:eastAsia="Times New Roman" w:hAnsi="Open Sans" w:cs="Open Sans"/>
          <w:spacing w:val="-2"/>
          <w:szCs w:val="21"/>
        </w:rPr>
        <w:t>server</w:t>
      </w:r>
    </w:p>
    <w:p w:rsidR="00CA0BD1" w:rsidRPr="00962199" w:rsidRDefault="004D27B9">
      <w:pPr>
        <w:spacing w:before="154" w:line="4874" w:lineRule="exact"/>
        <w:ind w:firstLine="1701"/>
        <w:textAlignment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drawing>
          <wp:inline distT="0" distB="0" distL="0" distR="0">
            <wp:extent cx="4752975" cy="3094990"/>
            <wp:effectExtent l="0" t="0" r="9525" b="3810"/>
            <wp:docPr id="1425" name="IM 3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" name="IM 342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3609" cy="309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D1" w:rsidRPr="00962199" w:rsidRDefault="00CA0BD1">
      <w:pPr>
        <w:spacing w:line="269" w:lineRule="auto"/>
        <w:rPr>
          <w:rFonts w:ascii="Open Sans" w:hAnsi="Open Sans" w:cs="Open Sans"/>
        </w:rPr>
      </w:pPr>
    </w:p>
    <w:p w:rsidR="00CA0BD1" w:rsidRPr="00962199" w:rsidRDefault="00CA0BD1">
      <w:pPr>
        <w:spacing w:line="270" w:lineRule="auto"/>
        <w:rPr>
          <w:rFonts w:ascii="Open Sans" w:hAnsi="Open Sans" w:cs="Open Sans"/>
        </w:rPr>
      </w:pPr>
    </w:p>
    <w:p w:rsidR="00CA0BD1" w:rsidRPr="00962199" w:rsidRDefault="004D27B9">
      <w:pPr>
        <w:spacing w:before="64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>Step</w:t>
      </w:r>
      <w:r w:rsidRPr="00962199">
        <w:rPr>
          <w:rFonts w:ascii="Open Sans" w:eastAsia="Constantia" w:hAnsi="Open Sans" w:cs="Open Sans"/>
          <w:spacing w:val="1"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1"/>
          <w:szCs w:val="21"/>
        </w:rPr>
        <w:t>2</w:t>
      </w:r>
      <w:r w:rsidRPr="00962199">
        <w:rPr>
          <w:rFonts w:ascii="Open Sans" w:eastAsia="Constantia" w:hAnsi="Open Sans" w:cs="Open Sans"/>
          <w:spacing w:val="1"/>
          <w:szCs w:val="21"/>
        </w:rPr>
        <w:t xml:space="preserve"> </w:t>
      </w:r>
      <w:r w:rsidRPr="00962199">
        <w:rPr>
          <w:rFonts w:ascii="Open Sans" w:eastAsia="Constantia" w:hAnsi="Open Sans" w:cs="Open Sans"/>
          <w:szCs w:val="21"/>
        </w:rPr>
        <w:t xml:space="preserve">  </w:t>
      </w:r>
      <w:r w:rsidRPr="00962199">
        <w:rPr>
          <w:rFonts w:ascii="Open Sans" w:eastAsia="Times New Roman" w:hAnsi="Open Sans" w:cs="Open Sans"/>
          <w:szCs w:val="21"/>
        </w:rPr>
        <w:t xml:space="preserve">Connect external cables as </w:t>
      </w:r>
      <w:r w:rsidRPr="00962199">
        <w:rPr>
          <w:rFonts w:ascii="Open Sans" w:eastAsia="Times New Roman" w:hAnsi="Open Sans" w:cs="Open Sans"/>
          <w:szCs w:val="21"/>
        </w:rPr>
        <w:t>required, such as network cables, VGA cables, and USB devices.</w:t>
      </w:r>
    </w:p>
    <w:p w:rsidR="00CA0BD1" w:rsidRPr="00962199" w:rsidRDefault="004D27B9">
      <w:pPr>
        <w:spacing w:before="187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>Step</w:t>
      </w:r>
      <w:r w:rsidRPr="00962199">
        <w:rPr>
          <w:rFonts w:ascii="Open Sans" w:eastAsia="Constantia" w:hAnsi="Open Sans" w:cs="Open Sans"/>
          <w:spacing w:val="2"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1"/>
          <w:szCs w:val="21"/>
        </w:rPr>
        <w:t>3</w:t>
      </w:r>
      <w:r w:rsidRPr="00962199">
        <w:rPr>
          <w:rFonts w:ascii="Open Sans" w:eastAsia="Constantia" w:hAnsi="Open Sans" w:cs="Open Sans"/>
          <w:spacing w:val="1"/>
          <w:szCs w:val="21"/>
        </w:rPr>
        <w:t xml:space="preserve">   </w:t>
      </w:r>
      <w:r w:rsidRPr="00962199">
        <w:rPr>
          <w:rFonts w:ascii="Open Sans" w:eastAsia="Times New Roman" w:hAnsi="Open Sans" w:cs="Open Sans"/>
          <w:szCs w:val="21"/>
        </w:rPr>
        <w:t>Connect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power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cables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to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PSUs</w:t>
      </w:r>
      <w:r w:rsidRPr="00962199">
        <w:rPr>
          <w:rFonts w:ascii="Open Sans" w:eastAsia="Times New Roman" w:hAnsi="Open Sans" w:cs="Open Sans"/>
          <w:spacing w:val="1"/>
          <w:szCs w:val="21"/>
        </w:rPr>
        <w:t>.</w:t>
      </w:r>
    </w:p>
    <w:p w:rsidR="00CA0BD1" w:rsidRPr="00962199" w:rsidRDefault="004D27B9">
      <w:pPr>
        <w:spacing w:before="202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>Step</w:t>
      </w:r>
      <w:r w:rsidRPr="00962199">
        <w:rPr>
          <w:rFonts w:ascii="Open Sans" w:eastAsia="Constantia" w:hAnsi="Open Sans" w:cs="Open Sans"/>
          <w:spacing w:val="-1"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zCs w:val="21"/>
        </w:rPr>
        <w:t>4</w:t>
      </w:r>
      <w:r w:rsidRPr="00962199">
        <w:rPr>
          <w:rFonts w:ascii="Open Sans" w:eastAsia="Constantia" w:hAnsi="Open Sans" w:cs="Open Sans"/>
          <w:szCs w:val="21"/>
        </w:rPr>
        <w:t xml:space="preserve">   </w:t>
      </w:r>
      <w:r w:rsidRPr="00962199">
        <w:rPr>
          <w:rFonts w:ascii="Open Sans" w:eastAsia="Times New Roman" w:hAnsi="Open Sans" w:cs="Open Sans"/>
          <w:szCs w:val="21"/>
        </w:rPr>
        <w:t>Power on the server.</w:t>
      </w:r>
    </w:p>
    <w:p w:rsidR="00CA0BD1" w:rsidRPr="00962199" w:rsidRDefault="004D27B9">
      <w:pPr>
        <w:spacing w:before="194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>Step</w:t>
      </w:r>
      <w:r w:rsidRPr="00962199">
        <w:rPr>
          <w:rFonts w:ascii="Open Sans" w:eastAsia="Constantia" w:hAnsi="Open Sans" w:cs="Open Sans"/>
          <w:spacing w:val="2"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2"/>
          <w:szCs w:val="21"/>
        </w:rPr>
        <w:t>5</w:t>
      </w:r>
      <w:r w:rsidRPr="00962199">
        <w:rPr>
          <w:rFonts w:ascii="Open Sans" w:eastAsia="Constantia" w:hAnsi="Open Sans" w:cs="Open Sans"/>
          <w:spacing w:val="2"/>
          <w:szCs w:val="21"/>
        </w:rPr>
        <w:t xml:space="preserve"> </w:t>
      </w:r>
      <w:r w:rsidRPr="00962199">
        <w:rPr>
          <w:rFonts w:ascii="Open Sans" w:eastAsia="Constantia" w:hAnsi="Open Sans" w:cs="Open Sans"/>
          <w:spacing w:val="1"/>
          <w:szCs w:val="21"/>
        </w:rPr>
        <w:t xml:space="preserve">  </w:t>
      </w:r>
      <w:r w:rsidRPr="00962199">
        <w:rPr>
          <w:rFonts w:ascii="Open Sans" w:eastAsia="Times New Roman" w:hAnsi="Open Sans" w:cs="Open Sans"/>
          <w:szCs w:val="21"/>
        </w:rPr>
        <w:t>Check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indicator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status</w:t>
      </w:r>
      <w:r w:rsidRPr="00962199">
        <w:rPr>
          <w:rFonts w:ascii="Open Sans" w:eastAsia="Times New Roman" w:hAnsi="Open Sans" w:cs="Open Sans"/>
          <w:spacing w:val="1"/>
          <w:szCs w:val="21"/>
        </w:rPr>
        <w:t>.</w:t>
      </w:r>
    </w:p>
    <w:p w:rsidR="00CA0BD1" w:rsidRPr="00962199" w:rsidRDefault="004D27B9">
      <w:pPr>
        <w:spacing w:before="199" w:line="236" w:lineRule="auto"/>
        <w:ind w:left="1721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--</w:t>
      </w:r>
      <w:r w:rsidRPr="00962199">
        <w:rPr>
          <w:rFonts w:ascii="Open Sans" w:eastAsia="Times New Roman" w:hAnsi="Open Sans" w:cs="Open Sans"/>
          <w:b/>
          <w:bCs/>
          <w:spacing w:val="-2"/>
          <w:szCs w:val="21"/>
        </w:rPr>
        <w:t>--End</w:t>
      </w:r>
    </w:p>
    <w:p w:rsidR="00CA0BD1" w:rsidRPr="00962199" w:rsidRDefault="00CA0BD1">
      <w:pPr>
        <w:spacing w:line="328" w:lineRule="auto"/>
        <w:rPr>
          <w:rFonts w:ascii="Open Sans" w:hAnsi="Open Sans" w:cs="Open Sans"/>
        </w:rPr>
      </w:pP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rPr>
          <w:rStyle w:val="a6"/>
          <w:rFonts w:ascii="Open Sans" w:eastAsia="黑体" w:hAnsi="Open Sans" w:cs="Open Sans"/>
          <w:color w:val="222222"/>
          <w:spacing w:val="5"/>
          <w:szCs w:val="21"/>
        </w:rPr>
      </w:pPr>
    </w:p>
    <w:p w:rsidR="00CA0BD1" w:rsidRPr="00962199" w:rsidRDefault="004D27B9">
      <w:pPr>
        <w:pStyle w:val="2"/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lastRenderedPageBreak/>
        <w:t>1</w:t>
      </w:r>
      <w:r w:rsidRPr="00962199">
        <w:rPr>
          <w:rFonts w:ascii="Open Sans" w:hAnsi="Open Sans" w:cs="Open Sans"/>
        </w:rPr>
        <w:t>.</w:t>
      </w:r>
      <w:r w:rsidRPr="00962199">
        <w:rPr>
          <w:rFonts w:ascii="Open Sans" w:hAnsi="Open Sans" w:cs="Open Sans"/>
        </w:rPr>
        <w:t xml:space="preserve">5 </w:t>
      </w:r>
      <w:r w:rsidRPr="00962199">
        <w:rPr>
          <w:rFonts w:ascii="Open Sans" w:hAnsi="Open Sans" w:cs="Open Sans"/>
        </w:rPr>
        <w:t xml:space="preserve">Removing a Server </w:t>
      </w:r>
    </w:p>
    <w:p w:rsidR="00CA0BD1" w:rsidRPr="00962199" w:rsidRDefault="004D27B9">
      <w:pPr>
        <w:spacing w:before="255" w:line="199" w:lineRule="auto"/>
        <w:ind w:left="6"/>
        <w:outlineLvl w:val="3"/>
        <w:rPr>
          <w:rFonts w:ascii="Open Sans" w:eastAsia="Constantia" w:hAnsi="Open Sans" w:cs="Open Sans"/>
          <w:b/>
          <w:bCs/>
          <w:spacing w:val="-1"/>
          <w:sz w:val="31"/>
          <w:szCs w:val="31"/>
        </w:rPr>
      </w:pPr>
      <w:r w:rsidRPr="00962199">
        <w:rPr>
          <w:rFonts w:ascii="Open Sans" w:eastAsia="Constantia" w:hAnsi="Open Sans" w:cs="Open Sans"/>
          <w:b/>
          <w:bCs/>
          <w:spacing w:val="-1"/>
          <w:sz w:val="31"/>
          <w:szCs w:val="31"/>
        </w:rPr>
        <w:t xml:space="preserve">Removing a Server from L-Shaped Guide Rails or the Static Rail Kit </w:t>
      </w:r>
    </w:p>
    <w:p w:rsidR="00CA0BD1" w:rsidRPr="00962199" w:rsidRDefault="004D27B9">
      <w:pPr>
        <w:spacing w:before="77" w:line="462" w:lineRule="exact"/>
        <w:ind w:left="9"/>
        <w:rPr>
          <w:rFonts w:ascii="Open Sans" w:eastAsia="Constantia" w:hAnsi="Open Sans" w:cs="Open Sans"/>
          <w:b/>
          <w:bCs/>
          <w:spacing w:val="-7"/>
          <w:position w:val="15"/>
          <w:sz w:val="25"/>
          <w:szCs w:val="25"/>
        </w:rPr>
      </w:pPr>
      <w:r w:rsidRPr="00962199">
        <w:rPr>
          <w:rFonts w:ascii="Open Sans" w:eastAsia="Constantia" w:hAnsi="Open Sans" w:cs="Open Sans"/>
          <w:b/>
          <w:bCs/>
          <w:spacing w:val="-7"/>
          <w:position w:val="15"/>
          <w:sz w:val="25"/>
          <w:szCs w:val="25"/>
        </w:rPr>
        <w:t xml:space="preserve">Procedure </w:t>
      </w:r>
    </w:p>
    <w:p w:rsidR="00CA0BD1" w:rsidRPr="00962199" w:rsidRDefault="004D27B9">
      <w:pPr>
        <w:spacing w:before="187" w:line="202" w:lineRule="auto"/>
        <w:ind w:left="964"/>
        <w:rPr>
          <w:rFonts w:ascii="Open Sans" w:eastAsia="Constantia" w:hAnsi="Open Sans" w:cs="Open Sans"/>
          <w:spacing w:val="1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 xml:space="preserve">Step </w:t>
      </w:r>
      <w:r w:rsidRPr="00962199">
        <w:rPr>
          <w:rFonts w:ascii="Open Sans" w:eastAsia="Constantia" w:hAnsi="Open Sans" w:cs="Open Sans"/>
          <w:b/>
          <w:bCs/>
          <w:szCs w:val="21"/>
        </w:rPr>
        <w:t>1</w:t>
      </w:r>
      <w:r w:rsidRPr="00962199">
        <w:rPr>
          <w:rFonts w:ascii="Open Sans" w:eastAsia="BookAntiqua-Bold" w:hAnsi="Open Sans" w:cs="Open Sans"/>
          <w:b/>
          <w:bCs/>
          <w:color w:val="000000"/>
          <w:kern w:val="0"/>
          <w:szCs w:val="21"/>
          <w:lang w:bidi="ar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 xml:space="preserve">Power off the server. For details, see 8.4.2 Power-Off Procedure. </w:t>
      </w:r>
    </w:p>
    <w:p w:rsidR="00CA0BD1" w:rsidRPr="00962199" w:rsidRDefault="004D27B9">
      <w:pPr>
        <w:spacing w:before="64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 xml:space="preserve">Step 2 </w:t>
      </w:r>
      <w:r w:rsidRPr="00962199">
        <w:rPr>
          <w:rFonts w:ascii="Open Sans" w:eastAsia="Times New Roman" w:hAnsi="Open Sans" w:cs="Open Sans"/>
          <w:szCs w:val="21"/>
        </w:rPr>
        <w:t xml:space="preserve">Remove the power cables from the PSUs. </w:t>
      </w:r>
    </w:p>
    <w:p w:rsidR="00CA0BD1" w:rsidRPr="00962199" w:rsidRDefault="004D27B9">
      <w:pPr>
        <w:spacing w:before="64" w:line="202" w:lineRule="auto"/>
        <w:ind w:left="964"/>
        <w:rPr>
          <w:rFonts w:ascii="Open Sans" w:eastAsia="Constantia" w:hAnsi="Open Sans" w:cs="Open Sans"/>
          <w:b/>
          <w:bCs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 xml:space="preserve">For details, see </w:t>
      </w:r>
      <w:r w:rsidRPr="00962199">
        <w:rPr>
          <w:rFonts w:ascii="Open Sans" w:eastAsia="Constantia" w:hAnsi="Open Sans" w:cs="Open Sans"/>
          <w:b/>
          <w:bCs/>
          <w:szCs w:val="21"/>
        </w:rPr>
        <w:t>1-5</w:t>
      </w:r>
      <w:r w:rsidRPr="00962199">
        <w:rPr>
          <w:rFonts w:ascii="Open Sans" w:eastAsia="Constantia" w:hAnsi="Open Sans" w:cs="Open Sans"/>
          <w:b/>
          <w:bCs/>
          <w:szCs w:val="21"/>
        </w:rPr>
        <w:t xml:space="preserve"> Removing PSU Cables. </w:t>
      </w:r>
    </w:p>
    <w:p w:rsidR="00CA0BD1" w:rsidRPr="00962199" w:rsidRDefault="004D27B9">
      <w:pPr>
        <w:spacing w:before="64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>Step 3</w:t>
      </w:r>
      <w:r w:rsidRPr="00962199">
        <w:rPr>
          <w:rFonts w:ascii="Open Sans" w:eastAsia="Constantia" w:hAnsi="Open Sans" w:cs="Open Sans"/>
          <w:b/>
          <w:bCs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 xml:space="preserve">Remove external cables as required, such as network cables, VGA cables, and USB devices. </w:t>
      </w:r>
    </w:p>
    <w:p w:rsidR="00CA0BD1" w:rsidRPr="00962199" w:rsidRDefault="004D27B9">
      <w:pPr>
        <w:spacing w:before="64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 xml:space="preserve">Step 4 </w:t>
      </w:r>
      <w:r w:rsidRPr="00962199">
        <w:rPr>
          <w:rFonts w:ascii="Open Sans" w:eastAsia="Constantia" w:hAnsi="Open Sans" w:cs="Open Sans"/>
          <w:b/>
          <w:bCs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 xml:space="preserve">Remove the server. </w:t>
      </w:r>
    </w:p>
    <w:p w:rsidR="00CA0BD1" w:rsidRPr="00962199" w:rsidRDefault="004D27B9">
      <w:pPr>
        <w:spacing w:before="64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noProof/>
          <w:szCs w:val="21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page">
                  <wp:posOffset>1311910</wp:posOffset>
                </wp:positionH>
                <wp:positionV relativeFrom="page">
                  <wp:posOffset>11228070</wp:posOffset>
                </wp:positionV>
                <wp:extent cx="5077460" cy="18415"/>
                <wp:effectExtent l="0" t="0" r="2540" b="635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746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w14:anchorId="214C1960" id="矩形 24" o:spid="_x0000_s1026" style="position:absolute;left:0;text-align:left;margin-left:103.3pt;margin-top:884.1pt;width:399.8pt;height:1.45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" o:allowincell="f" fillcolor="black" stroked="f">
                <w10:wrap anchorx="page" anchory="page"/>
              </v:rect>
            </w:pict>
          </mc:Fallback>
        </mc:AlternateContent>
      </w:r>
    </w:p>
    <w:p w:rsidR="00CA0BD1" w:rsidRPr="00962199" w:rsidRDefault="004D27B9">
      <w:pPr>
        <w:spacing w:line="380" w:lineRule="exact"/>
        <w:ind w:firstLine="1701"/>
        <w:textAlignment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drawing>
          <wp:inline distT="0" distB="0" distL="0" distR="0">
            <wp:extent cx="946785" cy="241300"/>
            <wp:effectExtent l="0" t="0" r="5715" b="0"/>
            <wp:docPr id="1392" name="IM 3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" name="IM 328"/>
                    <pic:cNvPicPr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6785" cy="24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D1" w:rsidRPr="00962199" w:rsidRDefault="004D27B9">
      <w:pPr>
        <w:spacing w:before="127" w:line="191" w:lineRule="auto"/>
        <w:ind w:left="1715"/>
        <w:rPr>
          <w:rFonts w:ascii="Open Sans" w:eastAsia="Times New Roman" w:hAnsi="Open Sans" w:cs="Open Sans"/>
          <w:szCs w:val="21"/>
        </w:rPr>
      </w:pPr>
      <w:r w:rsidRPr="00962199">
        <w:rPr>
          <w:rFonts w:ascii="Segoe UI Symbol" w:eastAsia="Segoe UI Symbol" w:hAnsi="Segoe UI Symbol" w:cs="Segoe UI Symbol"/>
          <w:spacing w:val="-1"/>
          <w:sz w:val="16"/>
          <w:szCs w:val="16"/>
        </w:rPr>
        <w:t>⚫</w:t>
      </w:r>
      <w:r w:rsidRPr="00962199">
        <w:rPr>
          <w:rFonts w:ascii="Open Sans" w:eastAsia="Segoe UI Symbol" w:hAnsi="Open Sans" w:cs="Open Sans"/>
          <w:spacing w:val="-1"/>
          <w:sz w:val="16"/>
          <w:szCs w:val="16"/>
        </w:rPr>
        <w:t xml:space="preserve">    </w:t>
      </w:r>
      <w:r w:rsidRPr="00962199">
        <w:rPr>
          <w:rFonts w:ascii="Open Sans" w:eastAsia="Times New Roman" w:hAnsi="Open Sans" w:cs="Open Sans"/>
          <w:spacing w:val="-1"/>
          <w:szCs w:val="21"/>
        </w:rPr>
        <w:t>When rem</w:t>
      </w:r>
      <w:r w:rsidRPr="00962199">
        <w:rPr>
          <w:rFonts w:ascii="Open Sans" w:eastAsia="Times New Roman" w:hAnsi="Open Sans" w:cs="Open Sans"/>
          <w:szCs w:val="21"/>
        </w:rPr>
        <w:t>oving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a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device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, </w:t>
      </w:r>
      <w:r w:rsidRPr="00962199">
        <w:rPr>
          <w:rFonts w:ascii="Open Sans" w:eastAsia="Times New Roman" w:hAnsi="Open Sans" w:cs="Open Sans"/>
          <w:szCs w:val="21"/>
        </w:rPr>
        <w:t>wear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protective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gloves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to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avoid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burns</w:t>
      </w:r>
      <w:r w:rsidRPr="00962199">
        <w:rPr>
          <w:rFonts w:ascii="Open Sans" w:eastAsia="Times New Roman" w:hAnsi="Open Sans" w:cs="Open Sans"/>
          <w:spacing w:val="-1"/>
          <w:szCs w:val="21"/>
        </w:rPr>
        <w:t>.</w:t>
      </w:r>
    </w:p>
    <w:p w:rsidR="00CA0BD1" w:rsidRPr="00962199" w:rsidRDefault="004D27B9">
      <w:pPr>
        <w:spacing w:before="129" w:line="216" w:lineRule="auto"/>
        <w:ind w:left="1991" w:right="209" w:hanging="276"/>
        <w:rPr>
          <w:rFonts w:ascii="Open Sans" w:eastAsia="Times New Roman" w:hAnsi="Open Sans" w:cs="Open Sans"/>
          <w:szCs w:val="21"/>
        </w:rPr>
      </w:pPr>
      <w:r w:rsidRPr="00962199">
        <w:rPr>
          <w:rFonts w:ascii="Segoe UI Symbol" w:eastAsia="Segoe UI Symbol" w:hAnsi="Segoe UI Symbol" w:cs="Segoe UI Symbol"/>
          <w:spacing w:val="-1"/>
          <w:sz w:val="16"/>
          <w:szCs w:val="16"/>
        </w:rPr>
        <w:t>⚫</w:t>
      </w:r>
      <w:r w:rsidRPr="00962199">
        <w:rPr>
          <w:rFonts w:ascii="Open Sans" w:eastAsia="Segoe UI Symbol" w:hAnsi="Open Sans" w:cs="Open Sans"/>
          <w:spacing w:val="-1"/>
          <w:sz w:val="16"/>
          <w:szCs w:val="16"/>
        </w:rPr>
        <w:t xml:space="preserve">    </w:t>
      </w:r>
      <w:r w:rsidRPr="00962199">
        <w:rPr>
          <w:rFonts w:ascii="Open Sans" w:eastAsia="Times New Roman" w:hAnsi="Open Sans" w:cs="Open Sans"/>
          <w:spacing w:val="-1"/>
          <w:szCs w:val="21"/>
        </w:rPr>
        <w:t>At least two people ar</w:t>
      </w:r>
      <w:r w:rsidRPr="00962199">
        <w:rPr>
          <w:rFonts w:ascii="Open Sans" w:eastAsia="Times New Roman" w:hAnsi="Open Sans" w:cs="Open Sans"/>
          <w:szCs w:val="21"/>
        </w:rPr>
        <w:t>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required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to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move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device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. </w:t>
      </w:r>
      <w:r w:rsidRPr="00962199">
        <w:rPr>
          <w:rFonts w:ascii="Open Sans" w:eastAsia="Times New Roman" w:hAnsi="Open Sans" w:cs="Open Sans"/>
          <w:szCs w:val="21"/>
        </w:rPr>
        <w:t>Otherwise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, </w:t>
      </w:r>
      <w:r w:rsidRPr="00962199">
        <w:rPr>
          <w:rFonts w:ascii="Open Sans" w:eastAsia="Times New Roman" w:hAnsi="Open Sans" w:cs="Open Sans"/>
          <w:szCs w:val="21"/>
        </w:rPr>
        <w:t>personal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injury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or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 xml:space="preserve">device </w:t>
      </w:r>
      <w:r w:rsidRPr="00962199">
        <w:rPr>
          <w:rFonts w:ascii="Open Sans" w:eastAsia="Times New Roman" w:hAnsi="Open Sans" w:cs="Open Sans"/>
          <w:spacing w:val="-1"/>
          <w:szCs w:val="21"/>
        </w:rPr>
        <w:t>d</w:t>
      </w:r>
      <w:r w:rsidRPr="00962199">
        <w:rPr>
          <w:rFonts w:ascii="Open Sans" w:eastAsia="Times New Roman" w:hAnsi="Open Sans" w:cs="Open Sans"/>
          <w:szCs w:val="21"/>
        </w:rPr>
        <w:t>amage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may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occur</w:t>
      </w:r>
      <w:r w:rsidRPr="00962199">
        <w:rPr>
          <w:rFonts w:ascii="Open Sans" w:eastAsia="Times New Roman" w:hAnsi="Open Sans" w:cs="Open Sans"/>
          <w:spacing w:val="-1"/>
          <w:szCs w:val="21"/>
        </w:rPr>
        <w:t>.</w:t>
      </w:r>
    </w:p>
    <w:p w:rsidR="00CA0BD1" w:rsidRPr="00962199" w:rsidRDefault="004D27B9">
      <w:pPr>
        <w:spacing w:before="79" w:line="28" w:lineRule="exact"/>
        <w:ind w:firstLine="1673"/>
        <w:textAlignment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mc:AlternateContent>
          <mc:Choice Requires="wps">
            <w:drawing>
              <wp:inline distT="0" distB="0" distL="114300" distR="114300">
                <wp:extent cx="5077460" cy="18415"/>
                <wp:effectExtent l="0" t="0" r="2540" b="635"/>
                <wp:docPr id="47" name="任意多边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7460" cy="18415"/>
                        </a:xfrm>
                        <a:custGeom>
                          <a:avLst/>
                          <a:gdLst>
                            <a:gd name="txL" fmla="*/ 0 w 7995"/>
                            <a:gd name="txT" fmla="*/ 0 h 29"/>
                            <a:gd name="txR" fmla="*/ 7995 w 7995"/>
                            <a:gd name="txB" fmla="*/ 29 h 29"/>
                          </a:gdLst>
                          <a:ahLst/>
                          <a:cxnLst/>
                          <a:rect l="txL" t="txT" r="txR" b="txB"/>
                          <a:pathLst>
                            <a:path w="7995" h="29">
                              <a:moveTo>
                                <a:pt x="0" y="28"/>
                              </a:moveTo>
                              <a:lnTo>
                                <a:pt x="7995" y="28"/>
                              </a:lnTo>
                              <a:lnTo>
                                <a:pt x="7995" y="0"/>
                              </a:lnTo>
                              <a:lnTo>
                                <a:pt x="0" y="0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shape w14:anchorId="727A9236" id="任意多边形 47" o:spid="_x0000_s1026" style="width:399.8pt;height: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7995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" path="m,28r7995,l7995,,,,,28xe" fillcolor="black" stroked="f">
                <v:path arrowok="t" textboxrect="0,0,7995,29"/>
                <w10:anchorlock/>
              </v:shape>
            </w:pict>
          </mc:Fallback>
        </mc:AlternateContent>
      </w:r>
    </w:p>
    <w:p w:rsidR="00CA0BD1" w:rsidRPr="00962199" w:rsidRDefault="004D27B9">
      <w:pPr>
        <w:spacing w:before="131" w:line="191" w:lineRule="auto"/>
        <w:ind w:left="1726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pacing w:val="2"/>
          <w:szCs w:val="21"/>
        </w:rPr>
        <w:t xml:space="preserve">1.     </w:t>
      </w:r>
      <w:r w:rsidRPr="00962199">
        <w:rPr>
          <w:rFonts w:ascii="Open Sans" w:eastAsia="Times New Roman" w:hAnsi="Open Sans" w:cs="Open Sans"/>
          <w:szCs w:val="21"/>
        </w:rPr>
        <w:t>Loosen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captive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screws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on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front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panel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. </w:t>
      </w:r>
      <w:r w:rsidRPr="00962199">
        <w:rPr>
          <w:rFonts w:ascii="Open Sans" w:eastAsia="Times New Roman" w:hAnsi="Open Sans" w:cs="Open Sans"/>
          <w:szCs w:val="21"/>
        </w:rPr>
        <w:t>See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(1) </w:t>
      </w:r>
      <w:r w:rsidRPr="00962199">
        <w:rPr>
          <w:rFonts w:ascii="Open Sans" w:eastAsia="Times New Roman" w:hAnsi="Open Sans" w:cs="Open Sans"/>
          <w:szCs w:val="21"/>
        </w:rPr>
        <w:t>in</w:t>
      </w:r>
      <w:hyperlink w:anchor="_bookmark540" w:history="1">
        <w:r w:rsidRPr="00962199">
          <w:rPr>
            <w:rFonts w:ascii="Open Sans" w:eastAsia="Times New Roman" w:hAnsi="Open Sans" w:cs="Open Sans"/>
            <w:szCs w:val="21"/>
          </w:rPr>
          <w:t>Figure</w:t>
        </w:r>
        <w:r w:rsidRPr="00962199">
          <w:rPr>
            <w:rFonts w:ascii="Open Sans" w:eastAsia="Times New Roman" w:hAnsi="Open Sans" w:cs="Open Sans"/>
            <w:spacing w:val="1"/>
            <w:szCs w:val="21"/>
          </w:rPr>
          <w:t xml:space="preserve"> </w:t>
        </w:r>
        <w:r w:rsidRPr="00962199">
          <w:rPr>
            <w:rFonts w:ascii="Open Sans" w:eastAsia="宋体" w:hAnsi="Open Sans" w:cs="Open Sans"/>
            <w:spacing w:val="1"/>
            <w:szCs w:val="21"/>
          </w:rPr>
          <w:t>1</w:t>
        </w:r>
        <w:r w:rsidRPr="00962199">
          <w:rPr>
            <w:rFonts w:ascii="Open Sans" w:eastAsia="Times New Roman" w:hAnsi="Open Sans" w:cs="Open Sans"/>
            <w:spacing w:val="1"/>
            <w:szCs w:val="21"/>
          </w:rPr>
          <w:t>-</w:t>
        </w:r>
        <w:r w:rsidRPr="00962199">
          <w:rPr>
            <w:rFonts w:ascii="Open Sans" w:eastAsia="宋体" w:hAnsi="Open Sans" w:cs="Open Sans"/>
            <w:spacing w:val="1"/>
            <w:szCs w:val="21"/>
          </w:rPr>
          <w:t>5</w:t>
        </w:r>
      </w:hyperlink>
      <w:r w:rsidRPr="00962199">
        <w:rPr>
          <w:rFonts w:ascii="Open Sans" w:eastAsia="Times New Roman" w:hAnsi="Open Sans" w:cs="Open Sans"/>
          <w:spacing w:val="1"/>
          <w:szCs w:val="21"/>
        </w:rPr>
        <w:t>.</w:t>
      </w:r>
    </w:p>
    <w:p w:rsidR="00CA0BD1" w:rsidRPr="00962199" w:rsidRDefault="004D27B9">
      <w:pPr>
        <w:spacing w:before="130" w:line="191" w:lineRule="auto"/>
        <w:ind w:left="1706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pacing w:val="3"/>
          <w:szCs w:val="21"/>
        </w:rPr>
        <w:t>2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.     </w:t>
      </w:r>
      <w:r w:rsidRPr="00962199">
        <w:rPr>
          <w:rFonts w:ascii="Open Sans" w:eastAsia="Times New Roman" w:hAnsi="Open Sans" w:cs="Open Sans"/>
          <w:szCs w:val="21"/>
        </w:rPr>
        <w:t>Slide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out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part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of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server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from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chassis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. </w:t>
      </w:r>
      <w:r w:rsidRPr="00962199">
        <w:rPr>
          <w:rFonts w:ascii="Open Sans" w:eastAsia="Times New Roman" w:hAnsi="Open Sans" w:cs="Open Sans"/>
          <w:szCs w:val="21"/>
        </w:rPr>
        <w:t>See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(2) </w:t>
      </w:r>
      <w:r w:rsidRPr="00962199">
        <w:rPr>
          <w:rFonts w:ascii="Open Sans" w:eastAsia="Times New Roman" w:hAnsi="Open Sans" w:cs="Open Sans"/>
          <w:szCs w:val="21"/>
        </w:rPr>
        <w:t>in</w:t>
      </w:r>
      <w:hyperlink w:anchor="_bookmark541" w:history="1">
        <w:r w:rsidRPr="00962199">
          <w:rPr>
            <w:rFonts w:ascii="Open Sans" w:eastAsia="Times New Roman" w:hAnsi="Open Sans" w:cs="Open Sans"/>
            <w:szCs w:val="21"/>
          </w:rPr>
          <w:t>Figure</w:t>
        </w:r>
        <w:r w:rsidRPr="00962199">
          <w:rPr>
            <w:rFonts w:ascii="Open Sans" w:eastAsia="Times New Roman" w:hAnsi="Open Sans" w:cs="Open Sans"/>
            <w:spacing w:val="2"/>
            <w:szCs w:val="21"/>
          </w:rPr>
          <w:t xml:space="preserve"> </w:t>
        </w:r>
        <w:r w:rsidRPr="00962199">
          <w:rPr>
            <w:rFonts w:ascii="Open Sans" w:eastAsia="宋体" w:hAnsi="Open Sans" w:cs="Open Sans"/>
            <w:spacing w:val="2"/>
            <w:szCs w:val="21"/>
          </w:rPr>
          <w:t>1</w:t>
        </w:r>
        <w:r w:rsidRPr="00962199">
          <w:rPr>
            <w:rFonts w:ascii="Open Sans" w:eastAsia="Times New Roman" w:hAnsi="Open Sans" w:cs="Open Sans"/>
            <w:spacing w:val="2"/>
            <w:szCs w:val="21"/>
          </w:rPr>
          <w:t>-</w:t>
        </w:r>
        <w:r w:rsidRPr="00962199">
          <w:rPr>
            <w:rFonts w:ascii="Open Sans" w:eastAsia="宋体" w:hAnsi="Open Sans" w:cs="Open Sans"/>
            <w:spacing w:val="2"/>
            <w:szCs w:val="21"/>
          </w:rPr>
          <w:t>5</w:t>
        </w:r>
      </w:hyperlink>
      <w:r w:rsidRPr="00962199">
        <w:rPr>
          <w:rFonts w:ascii="Open Sans" w:eastAsia="Times New Roman" w:hAnsi="Open Sans" w:cs="Open Sans"/>
          <w:spacing w:val="2"/>
          <w:szCs w:val="21"/>
        </w:rPr>
        <w:t>.</w:t>
      </w:r>
    </w:p>
    <w:p w:rsidR="00CA0BD1" w:rsidRPr="00962199" w:rsidRDefault="004D27B9">
      <w:pPr>
        <w:spacing w:before="127" w:line="216" w:lineRule="auto"/>
        <w:ind w:left="2125" w:right="368" w:hanging="415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pacing w:val="-1"/>
          <w:szCs w:val="21"/>
        </w:rPr>
        <w:t>3</w:t>
      </w:r>
      <w:r w:rsidRPr="00962199">
        <w:rPr>
          <w:rFonts w:ascii="Open Sans" w:eastAsia="Times New Roman" w:hAnsi="Open Sans" w:cs="Open Sans"/>
          <w:szCs w:val="21"/>
        </w:rPr>
        <w:t xml:space="preserve">.     Remove the server from the chassis and place it on the ESD workstation. At least two </w:t>
      </w:r>
      <w:bookmarkStart w:id="3" w:name="_bookmark540"/>
      <w:bookmarkStart w:id="4" w:name="_bookmark541"/>
      <w:bookmarkEnd w:id="3"/>
      <w:bookmarkEnd w:id="4"/>
      <w:r w:rsidRPr="00962199">
        <w:rPr>
          <w:rFonts w:ascii="Open Sans" w:eastAsia="Times New Roman" w:hAnsi="Open Sans" w:cs="Open Sans"/>
          <w:szCs w:val="21"/>
        </w:rPr>
        <w:t>people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are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required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to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handle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server</w:t>
      </w:r>
      <w:r w:rsidRPr="00962199">
        <w:rPr>
          <w:rFonts w:ascii="Open Sans" w:eastAsia="Times New Roman" w:hAnsi="Open Sans" w:cs="Open Sans"/>
          <w:spacing w:val="2"/>
          <w:szCs w:val="21"/>
        </w:rPr>
        <w:t>.</w:t>
      </w:r>
    </w:p>
    <w:p w:rsidR="00CA0BD1" w:rsidRPr="00962199" w:rsidRDefault="00CA0BD1">
      <w:pPr>
        <w:spacing w:line="301" w:lineRule="auto"/>
        <w:rPr>
          <w:rFonts w:ascii="Open Sans" w:hAnsi="Open Sans" w:cs="Open Sans"/>
        </w:rPr>
      </w:pPr>
    </w:p>
    <w:p w:rsidR="00CA0BD1" w:rsidRPr="00962199" w:rsidRDefault="004D27B9">
      <w:pPr>
        <w:spacing w:before="61" w:line="200" w:lineRule="auto"/>
        <w:ind w:left="1719"/>
        <w:jc w:val="center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b/>
          <w:bCs/>
          <w:spacing w:val="-1"/>
          <w:szCs w:val="21"/>
        </w:rPr>
        <w:t>Figure</w:t>
      </w:r>
      <w:r w:rsidRPr="00962199">
        <w:rPr>
          <w:rFonts w:ascii="Open Sans" w:eastAsia="宋体" w:hAnsi="Open Sans" w:cs="Open Sans"/>
          <w:b/>
          <w:bCs/>
          <w:spacing w:val="-1"/>
          <w:szCs w:val="21"/>
        </w:rPr>
        <w:t>1</w:t>
      </w:r>
      <w:r w:rsidRPr="00962199">
        <w:rPr>
          <w:rFonts w:ascii="Open Sans" w:eastAsia="Times New Roman" w:hAnsi="Open Sans" w:cs="Open Sans"/>
          <w:b/>
          <w:bCs/>
          <w:spacing w:val="-1"/>
          <w:szCs w:val="21"/>
        </w:rPr>
        <w:t>-</w:t>
      </w:r>
      <w:r w:rsidRPr="00962199">
        <w:rPr>
          <w:rFonts w:ascii="Open Sans" w:eastAsia="宋体" w:hAnsi="Open Sans" w:cs="Open Sans"/>
          <w:b/>
          <w:bCs/>
          <w:spacing w:val="-1"/>
          <w:szCs w:val="21"/>
        </w:rPr>
        <w:t xml:space="preserve">5 </w:t>
      </w:r>
      <w:r w:rsidRPr="00962199">
        <w:rPr>
          <w:rFonts w:ascii="Open Sans" w:eastAsia="Times New Roman" w:hAnsi="Open Sans" w:cs="Open Sans"/>
          <w:spacing w:val="-1"/>
          <w:szCs w:val="21"/>
        </w:rPr>
        <w:t>Removing th</w:t>
      </w:r>
      <w:r w:rsidRPr="00962199">
        <w:rPr>
          <w:rFonts w:ascii="Open Sans" w:eastAsia="Times New Roman" w:hAnsi="Open Sans" w:cs="Open Sans"/>
          <w:szCs w:val="21"/>
        </w:rPr>
        <w:t>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server</w:t>
      </w:r>
    </w:p>
    <w:p w:rsidR="00CA0BD1" w:rsidRPr="00962199" w:rsidRDefault="004D27B9">
      <w:pPr>
        <w:spacing w:before="154" w:line="5220" w:lineRule="exact"/>
        <w:ind w:firstLine="1701"/>
        <w:textAlignment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drawing>
          <wp:inline distT="0" distB="0" distL="0" distR="0">
            <wp:extent cx="4752975" cy="3314700"/>
            <wp:effectExtent l="0" t="0" r="9525" b="0"/>
            <wp:docPr id="1395" name="IM 3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" name="IM 329"/>
                    <pic:cNvPicPr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3609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D1" w:rsidRPr="00962199" w:rsidRDefault="00CA0BD1">
      <w:pPr>
        <w:spacing w:line="269" w:lineRule="auto"/>
        <w:rPr>
          <w:rFonts w:ascii="Open Sans" w:hAnsi="Open Sans" w:cs="Open Sans"/>
        </w:rPr>
      </w:pPr>
    </w:p>
    <w:p w:rsidR="00CA0BD1" w:rsidRPr="00962199" w:rsidRDefault="00CA0BD1">
      <w:pPr>
        <w:spacing w:line="270" w:lineRule="auto"/>
        <w:rPr>
          <w:rFonts w:ascii="Open Sans" w:hAnsi="Open Sans" w:cs="Open Sans"/>
        </w:rPr>
      </w:pPr>
    </w:p>
    <w:p w:rsidR="00CA0BD1" w:rsidRPr="00962199" w:rsidRDefault="004D27B9">
      <w:pPr>
        <w:spacing w:before="64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lastRenderedPageBreak/>
        <w:t>Step</w:t>
      </w:r>
      <w:r w:rsidRPr="00962199">
        <w:rPr>
          <w:rFonts w:ascii="Open Sans" w:eastAsia="Constantia" w:hAnsi="Open Sans" w:cs="Open Sans"/>
          <w:spacing w:val="1"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1"/>
          <w:szCs w:val="21"/>
        </w:rPr>
        <w:t>5</w:t>
      </w:r>
      <w:r w:rsidRPr="00962199">
        <w:rPr>
          <w:rFonts w:ascii="Open Sans" w:eastAsia="Constantia" w:hAnsi="Open Sans" w:cs="Open Sans"/>
          <w:spacing w:val="1"/>
          <w:szCs w:val="21"/>
        </w:rPr>
        <w:t xml:space="preserve">   </w:t>
      </w:r>
      <w:r w:rsidRPr="00962199">
        <w:rPr>
          <w:rFonts w:ascii="Open Sans" w:eastAsia="Times New Roman" w:hAnsi="Open Sans" w:cs="Open Sans"/>
          <w:szCs w:val="21"/>
        </w:rPr>
        <w:t>Place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removed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server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in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an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ESD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bag.</w:t>
      </w:r>
    </w:p>
    <w:p w:rsidR="00CA0BD1" w:rsidRPr="00962199" w:rsidRDefault="00CA0BD1">
      <w:pPr>
        <w:spacing w:line="325" w:lineRule="auto"/>
        <w:rPr>
          <w:rFonts w:ascii="Open Sans" w:hAnsi="Open Sans" w:cs="Open Sans"/>
        </w:rPr>
      </w:pPr>
    </w:p>
    <w:p w:rsidR="00CA0BD1" w:rsidRPr="00962199" w:rsidRDefault="00CA0BD1">
      <w:pPr>
        <w:spacing w:line="326" w:lineRule="auto"/>
        <w:rPr>
          <w:rFonts w:ascii="Open Sans" w:hAnsi="Open Sans" w:cs="Open Sans"/>
        </w:rPr>
      </w:pPr>
    </w:p>
    <w:p w:rsidR="00CA0BD1" w:rsidRPr="00962199" w:rsidRDefault="004D27B9">
      <w:pPr>
        <w:spacing w:before="1" w:line="380" w:lineRule="exact"/>
        <w:ind w:firstLine="1701"/>
        <w:textAlignment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drawing>
          <wp:inline distT="0" distB="0" distL="0" distR="0">
            <wp:extent cx="946785" cy="241300"/>
            <wp:effectExtent l="0" t="0" r="5715" b="0"/>
            <wp:docPr id="1396" name="IM 3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" name="IM 330"/>
                    <pic:cNvPicPr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6785" cy="24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D1" w:rsidRPr="00962199" w:rsidRDefault="004D27B9">
      <w:pPr>
        <w:spacing w:before="131" w:line="191" w:lineRule="auto"/>
        <w:ind w:left="1705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zCs w:val="21"/>
        </w:rPr>
        <w:t>Place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only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one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server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in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an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ESD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bag</w:t>
      </w:r>
      <w:r w:rsidRPr="00962199">
        <w:rPr>
          <w:rFonts w:ascii="Open Sans" w:eastAsia="Times New Roman" w:hAnsi="Open Sans" w:cs="Open Sans"/>
          <w:spacing w:val="1"/>
          <w:szCs w:val="21"/>
        </w:rPr>
        <w:t>.</w:t>
      </w:r>
    </w:p>
    <w:p w:rsidR="00CA0BD1" w:rsidRPr="00962199" w:rsidRDefault="004D27B9">
      <w:pPr>
        <w:spacing w:before="79" w:line="29" w:lineRule="exact"/>
        <w:ind w:firstLine="1673"/>
        <w:textAlignment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mc:AlternateContent>
          <mc:Choice Requires="wps">
            <w:drawing>
              <wp:inline distT="0" distB="0" distL="114300" distR="114300">
                <wp:extent cx="5077460" cy="18415"/>
                <wp:effectExtent l="0" t="0" r="2540" b="635"/>
                <wp:docPr id="25" name="任意多边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7460" cy="18415"/>
                        </a:xfrm>
                        <a:custGeom>
                          <a:avLst/>
                          <a:gdLst>
                            <a:gd name="txL" fmla="*/ 0 w 7995"/>
                            <a:gd name="txT" fmla="*/ 0 h 29"/>
                            <a:gd name="txR" fmla="*/ 7995 w 7995"/>
                            <a:gd name="txB" fmla="*/ 29 h 29"/>
                          </a:gdLst>
                          <a:ahLst/>
                          <a:cxnLst/>
                          <a:rect l="txL" t="txT" r="txR" b="txB"/>
                          <a:pathLst>
                            <a:path w="7995" h="29">
                              <a:moveTo>
                                <a:pt x="0" y="28"/>
                              </a:moveTo>
                              <a:lnTo>
                                <a:pt x="7995" y="28"/>
                              </a:lnTo>
                              <a:lnTo>
                                <a:pt x="7995" y="0"/>
                              </a:lnTo>
                              <a:lnTo>
                                <a:pt x="0" y="0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shape w14:anchorId="66F9E5F8" id="任意多边形 25" o:spid="_x0000_s1026" style="width:399.8pt;height: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7995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" path="m,28r7995,l7995,,,,,28xe" fillcolor="black" stroked="f">
                <v:path arrowok="t" textboxrect="0,0,7995,29"/>
                <w10:anchorlock/>
              </v:shape>
            </w:pict>
          </mc:Fallback>
        </mc:AlternateContent>
      </w:r>
    </w:p>
    <w:p w:rsidR="00CA0BD1" w:rsidRPr="00962199" w:rsidRDefault="004D27B9">
      <w:pPr>
        <w:spacing w:before="208" w:line="236" w:lineRule="auto"/>
        <w:ind w:left="1721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--</w:t>
      </w:r>
      <w:r w:rsidRPr="00962199">
        <w:rPr>
          <w:rFonts w:ascii="Open Sans" w:eastAsia="Times New Roman" w:hAnsi="Open Sans" w:cs="Open Sans"/>
          <w:b/>
          <w:bCs/>
          <w:spacing w:val="-2"/>
          <w:szCs w:val="21"/>
        </w:rPr>
        <w:t>--End</w:t>
      </w:r>
    </w:p>
    <w:p w:rsidR="00CA0BD1" w:rsidRPr="00962199" w:rsidRDefault="00CA0BD1">
      <w:pPr>
        <w:spacing w:line="328" w:lineRule="auto"/>
        <w:rPr>
          <w:rFonts w:ascii="Open Sans" w:hAnsi="Open Sans" w:cs="Open Sans"/>
        </w:rPr>
      </w:pPr>
    </w:p>
    <w:p w:rsidR="00CA0BD1" w:rsidRPr="00962199" w:rsidRDefault="00CA0BD1">
      <w:pPr>
        <w:spacing w:before="85" w:line="199" w:lineRule="auto"/>
        <w:ind w:left="6"/>
        <w:outlineLvl w:val="3"/>
        <w:rPr>
          <w:rFonts w:ascii="Open Sans" w:eastAsia="宋体" w:hAnsi="Open Sans" w:cs="Open Sans"/>
          <w:b/>
          <w:bCs/>
          <w:spacing w:val="-6"/>
          <w:sz w:val="28"/>
          <w:szCs w:val="28"/>
        </w:rPr>
      </w:pPr>
    </w:p>
    <w:p w:rsidR="00CA0BD1" w:rsidRPr="00962199" w:rsidRDefault="004D27B9">
      <w:pPr>
        <w:pStyle w:val="2"/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1.6 </w:t>
      </w:r>
      <w:r w:rsidRPr="00962199">
        <w:rPr>
          <w:rFonts w:ascii="Open Sans" w:hAnsi="Open Sans" w:cs="Open Sans"/>
        </w:rPr>
        <w:t>Removing the Static Rail Kit</w:t>
      </w:r>
    </w:p>
    <w:p w:rsidR="00CA0BD1" w:rsidRPr="00962199" w:rsidRDefault="00CA0BD1">
      <w:pPr>
        <w:spacing w:line="273" w:lineRule="auto"/>
        <w:rPr>
          <w:rFonts w:ascii="Open Sans" w:hAnsi="Open Sans" w:cs="Open Sans"/>
        </w:rPr>
      </w:pPr>
    </w:p>
    <w:p w:rsidR="00CA0BD1" w:rsidRPr="00962199" w:rsidRDefault="004D27B9">
      <w:pPr>
        <w:spacing w:before="77" w:line="321" w:lineRule="exact"/>
        <w:rPr>
          <w:rFonts w:ascii="Open Sans" w:eastAsia="Constantia" w:hAnsi="Open Sans" w:cs="Open Sans"/>
          <w:sz w:val="25"/>
          <w:szCs w:val="25"/>
        </w:rPr>
      </w:pPr>
      <w:r w:rsidRPr="00962199">
        <w:rPr>
          <w:rFonts w:ascii="Open Sans" w:eastAsia="Constantia" w:hAnsi="Open Sans" w:cs="Open Sans"/>
          <w:b/>
          <w:bCs/>
          <w:spacing w:val="-7"/>
          <w:position w:val="1"/>
          <w:sz w:val="25"/>
          <w:szCs w:val="25"/>
        </w:rPr>
        <w:t>P</w:t>
      </w:r>
      <w:r w:rsidRPr="00962199">
        <w:rPr>
          <w:rFonts w:ascii="Open Sans" w:eastAsia="Constantia" w:hAnsi="Open Sans" w:cs="Open Sans"/>
          <w:b/>
          <w:bCs/>
          <w:spacing w:val="-4"/>
          <w:position w:val="1"/>
          <w:sz w:val="25"/>
          <w:szCs w:val="25"/>
        </w:rPr>
        <w:t>rocedure</w:t>
      </w:r>
    </w:p>
    <w:p w:rsidR="00CA0BD1" w:rsidRPr="00962199" w:rsidRDefault="004D27B9">
      <w:pPr>
        <w:spacing w:before="139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>Step</w:t>
      </w:r>
      <w:r w:rsidRPr="00962199">
        <w:rPr>
          <w:rFonts w:ascii="Open Sans" w:eastAsia="Constantia" w:hAnsi="Open Sans" w:cs="Open Sans"/>
          <w:spacing w:val="6"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4"/>
          <w:szCs w:val="21"/>
        </w:rPr>
        <w:t>1</w:t>
      </w:r>
      <w:r w:rsidRPr="00962199">
        <w:rPr>
          <w:rFonts w:ascii="Open Sans" w:eastAsia="Constantia" w:hAnsi="Open Sans" w:cs="Open Sans"/>
          <w:spacing w:val="3"/>
          <w:szCs w:val="21"/>
        </w:rPr>
        <w:t xml:space="preserve">   </w:t>
      </w:r>
      <w:r w:rsidRPr="00962199">
        <w:rPr>
          <w:rFonts w:ascii="Open Sans" w:eastAsia="Times New Roman" w:hAnsi="Open Sans" w:cs="Open Sans"/>
          <w:szCs w:val="21"/>
        </w:rPr>
        <w:t>Power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off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server</w:t>
      </w:r>
      <w:r w:rsidRPr="00962199">
        <w:rPr>
          <w:rFonts w:ascii="Open Sans" w:eastAsia="Times New Roman" w:hAnsi="Open Sans" w:cs="Open Sans"/>
          <w:spacing w:val="3"/>
          <w:szCs w:val="21"/>
        </w:rPr>
        <w:t>.</w:t>
      </w:r>
    </w:p>
    <w:p w:rsidR="00CA0BD1" w:rsidRPr="00962199" w:rsidRDefault="004D27B9">
      <w:pPr>
        <w:spacing w:before="195" w:line="201" w:lineRule="auto"/>
        <w:ind w:left="1705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zCs w:val="21"/>
        </w:rPr>
        <w:t>For</w:t>
      </w:r>
      <w:r w:rsidRPr="00962199">
        <w:rPr>
          <w:rFonts w:ascii="Open Sans" w:eastAsia="Times New Roman" w:hAnsi="Open Sans" w:cs="Open Sans"/>
          <w:spacing w:val="16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details</w:t>
      </w:r>
      <w:r w:rsidRPr="00962199">
        <w:rPr>
          <w:rFonts w:ascii="Open Sans" w:eastAsia="Times New Roman" w:hAnsi="Open Sans" w:cs="Open Sans"/>
          <w:spacing w:val="8"/>
          <w:szCs w:val="21"/>
        </w:rPr>
        <w:t xml:space="preserve">, </w:t>
      </w:r>
      <w:r w:rsidRPr="00962199">
        <w:rPr>
          <w:rFonts w:ascii="Open Sans" w:eastAsia="Times New Roman" w:hAnsi="Open Sans" w:cs="Open Sans"/>
          <w:szCs w:val="21"/>
        </w:rPr>
        <w:t>see</w:t>
      </w:r>
      <w:hyperlink w:anchor="_bookmark247" w:history="1">
        <w:r w:rsidRPr="00962199">
          <w:rPr>
            <w:rFonts w:ascii="Open Sans" w:eastAsia="Times New Roman" w:hAnsi="Open Sans" w:cs="Open Sans"/>
            <w:spacing w:val="8"/>
            <w:szCs w:val="21"/>
          </w:rPr>
          <w:t>8.4.2</w:t>
        </w:r>
      </w:hyperlink>
      <w:hyperlink w:anchor="_bookmark247" w:history="1">
        <w:r w:rsidRPr="00962199">
          <w:rPr>
            <w:rFonts w:ascii="Open Sans" w:eastAsia="Times New Roman" w:hAnsi="Open Sans" w:cs="Open Sans"/>
            <w:szCs w:val="21"/>
          </w:rPr>
          <w:t>Power</w:t>
        </w:r>
        <w:r w:rsidRPr="00962199">
          <w:rPr>
            <w:rFonts w:ascii="Open Sans" w:eastAsia="Times New Roman" w:hAnsi="Open Sans" w:cs="Open Sans"/>
            <w:spacing w:val="8"/>
            <w:szCs w:val="21"/>
          </w:rPr>
          <w:t>-</w:t>
        </w:r>
        <w:r w:rsidRPr="00962199">
          <w:rPr>
            <w:rFonts w:ascii="Open Sans" w:eastAsia="Times New Roman" w:hAnsi="Open Sans" w:cs="Open Sans"/>
            <w:szCs w:val="21"/>
          </w:rPr>
          <w:t>Off</w:t>
        </w:r>
        <w:r w:rsidRPr="00962199">
          <w:rPr>
            <w:rFonts w:ascii="Open Sans" w:eastAsia="Times New Roman" w:hAnsi="Open Sans" w:cs="Open Sans"/>
            <w:spacing w:val="8"/>
            <w:szCs w:val="21"/>
          </w:rPr>
          <w:t xml:space="preserve"> </w:t>
        </w:r>
        <w:r w:rsidRPr="00962199">
          <w:rPr>
            <w:rFonts w:ascii="Open Sans" w:eastAsia="Times New Roman" w:hAnsi="Open Sans" w:cs="Open Sans"/>
            <w:szCs w:val="21"/>
          </w:rPr>
          <w:t>Procedure</w:t>
        </w:r>
      </w:hyperlink>
      <w:r w:rsidRPr="00962199">
        <w:rPr>
          <w:rFonts w:ascii="Open Sans" w:eastAsia="Times New Roman" w:hAnsi="Open Sans" w:cs="Open Sans"/>
          <w:spacing w:val="8"/>
          <w:szCs w:val="21"/>
        </w:rPr>
        <w:t>.</w:t>
      </w:r>
    </w:p>
    <w:p w:rsidR="00CA0BD1" w:rsidRPr="00962199" w:rsidRDefault="004D27B9">
      <w:pPr>
        <w:spacing w:before="191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>Step</w:t>
      </w:r>
      <w:r w:rsidRPr="00962199">
        <w:rPr>
          <w:rFonts w:ascii="Open Sans" w:eastAsia="Constantia" w:hAnsi="Open Sans" w:cs="Open Sans"/>
          <w:spacing w:val="1"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1"/>
          <w:szCs w:val="21"/>
        </w:rPr>
        <w:t>2</w:t>
      </w:r>
      <w:r w:rsidRPr="00962199">
        <w:rPr>
          <w:rFonts w:ascii="Open Sans" w:eastAsia="Constantia" w:hAnsi="Open Sans" w:cs="Open Sans"/>
          <w:spacing w:val="1"/>
          <w:szCs w:val="21"/>
        </w:rPr>
        <w:t xml:space="preserve">   </w:t>
      </w:r>
      <w:r w:rsidRPr="00962199">
        <w:rPr>
          <w:rFonts w:ascii="Open Sans" w:eastAsia="Times New Roman" w:hAnsi="Open Sans" w:cs="Open Sans"/>
          <w:szCs w:val="21"/>
        </w:rPr>
        <w:t>Remove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power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cables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from the PSUs.</w:t>
      </w:r>
    </w:p>
    <w:p w:rsidR="00CA0BD1" w:rsidRPr="00962199" w:rsidRDefault="004D27B9">
      <w:pPr>
        <w:spacing w:before="195" w:line="191" w:lineRule="auto"/>
        <w:ind w:left="1705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zCs w:val="21"/>
        </w:rPr>
        <w:t>For</w:t>
      </w:r>
      <w:r w:rsidRPr="00962199">
        <w:rPr>
          <w:rFonts w:ascii="Open Sans" w:eastAsia="Times New Roman" w:hAnsi="Open Sans" w:cs="Open Sans"/>
          <w:spacing w:val="15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details</w:t>
      </w:r>
      <w:r w:rsidRPr="00962199">
        <w:rPr>
          <w:rFonts w:ascii="Open Sans" w:eastAsia="Times New Roman" w:hAnsi="Open Sans" w:cs="Open Sans"/>
          <w:spacing w:val="9"/>
          <w:szCs w:val="21"/>
        </w:rPr>
        <w:t xml:space="preserve">, </w:t>
      </w:r>
      <w:r w:rsidRPr="00962199">
        <w:rPr>
          <w:rFonts w:ascii="Open Sans" w:eastAsia="Times New Roman" w:hAnsi="Open Sans" w:cs="Open Sans"/>
          <w:szCs w:val="21"/>
        </w:rPr>
        <w:t>see</w:t>
      </w:r>
      <w:hyperlink w:anchor="_bookmark582" w:history="1">
        <w:r w:rsidRPr="00962199">
          <w:rPr>
            <w:rFonts w:ascii="Open Sans" w:eastAsia="Times New Roman" w:hAnsi="Open Sans" w:cs="Open Sans"/>
            <w:spacing w:val="9"/>
            <w:szCs w:val="21"/>
          </w:rPr>
          <w:t>8.5.7</w:t>
        </w:r>
      </w:hyperlink>
      <w:hyperlink w:anchor="_bookmark583" w:history="1">
        <w:r w:rsidRPr="00962199">
          <w:rPr>
            <w:rFonts w:ascii="Open Sans" w:eastAsia="Times New Roman" w:hAnsi="Open Sans" w:cs="Open Sans"/>
            <w:szCs w:val="21"/>
          </w:rPr>
          <w:t>Removing</w:t>
        </w:r>
        <w:r w:rsidRPr="00962199">
          <w:rPr>
            <w:rFonts w:ascii="Open Sans" w:eastAsia="Times New Roman" w:hAnsi="Open Sans" w:cs="Open Sans"/>
            <w:spacing w:val="9"/>
            <w:szCs w:val="21"/>
          </w:rPr>
          <w:t xml:space="preserve"> </w:t>
        </w:r>
        <w:r w:rsidRPr="00962199">
          <w:rPr>
            <w:rFonts w:ascii="Open Sans" w:eastAsia="Times New Roman" w:hAnsi="Open Sans" w:cs="Open Sans"/>
            <w:szCs w:val="21"/>
          </w:rPr>
          <w:t>PSU</w:t>
        </w:r>
        <w:r w:rsidRPr="00962199">
          <w:rPr>
            <w:rFonts w:ascii="Open Sans" w:eastAsia="Times New Roman" w:hAnsi="Open Sans" w:cs="Open Sans"/>
            <w:spacing w:val="9"/>
            <w:szCs w:val="21"/>
          </w:rPr>
          <w:t xml:space="preserve"> </w:t>
        </w:r>
        <w:r w:rsidRPr="00962199">
          <w:rPr>
            <w:rFonts w:ascii="Open Sans" w:eastAsia="Times New Roman" w:hAnsi="Open Sans" w:cs="Open Sans"/>
            <w:szCs w:val="21"/>
          </w:rPr>
          <w:t>Cables</w:t>
        </w:r>
      </w:hyperlink>
      <w:r w:rsidRPr="00962199">
        <w:rPr>
          <w:rFonts w:ascii="Open Sans" w:eastAsia="Times New Roman" w:hAnsi="Open Sans" w:cs="Open Sans"/>
          <w:spacing w:val="9"/>
          <w:szCs w:val="21"/>
        </w:rPr>
        <w:t>.</w:t>
      </w:r>
    </w:p>
    <w:p w:rsidR="00CA0BD1" w:rsidRPr="00962199" w:rsidRDefault="004D27B9">
      <w:pPr>
        <w:spacing w:before="202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>Step</w:t>
      </w:r>
      <w:r w:rsidRPr="00962199">
        <w:rPr>
          <w:rFonts w:ascii="Open Sans" w:eastAsia="Constantia" w:hAnsi="Open Sans" w:cs="Open Sans"/>
          <w:spacing w:val="2"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1"/>
          <w:szCs w:val="21"/>
        </w:rPr>
        <w:t>3</w:t>
      </w:r>
      <w:r w:rsidRPr="00962199">
        <w:rPr>
          <w:rFonts w:ascii="Open Sans" w:eastAsia="Constantia" w:hAnsi="Open Sans" w:cs="Open Sans"/>
          <w:spacing w:val="1"/>
          <w:szCs w:val="21"/>
        </w:rPr>
        <w:t xml:space="preserve">   </w:t>
      </w:r>
      <w:r w:rsidRPr="00962199">
        <w:rPr>
          <w:rFonts w:ascii="Open Sans" w:eastAsia="Times New Roman" w:hAnsi="Open Sans" w:cs="Open Sans"/>
          <w:szCs w:val="21"/>
        </w:rPr>
        <w:t>Remove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server</w:t>
      </w:r>
      <w:r w:rsidRPr="00962199">
        <w:rPr>
          <w:rFonts w:ascii="Open Sans" w:eastAsia="Times New Roman" w:hAnsi="Open Sans" w:cs="Open Sans"/>
          <w:spacing w:val="1"/>
          <w:szCs w:val="21"/>
        </w:rPr>
        <w:t>.</w:t>
      </w:r>
    </w:p>
    <w:p w:rsidR="00CA0BD1" w:rsidRPr="00962199" w:rsidRDefault="004D27B9">
      <w:pPr>
        <w:spacing w:before="194" w:line="191" w:lineRule="auto"/>
        <w:ind w:right="202"/>
        <w:jc w:val="right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zCs w:val="21"/>
        </w:rPr>
        <w:t>For</w:t>
      </w:r>
      <w:r w:rsidRPr="00962199">
        <w:rPr>
          <w:rFonts w:ascii="Open Sans" w:eastAsia="Times New Roman" w:hAnsi="Open Sans" w:cs="Open Sans"/>
          <w:spacing w:val="8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details</w:t>
      </w:r>
      <w:r w:rsidRPr="00962199">
        <w:rPr>
          <w:rFonts w:ascii="Open Sans" w:eastAsia="Times New Roman" w:hAnsi="Open Sans" w:cs="Open Sans"/>
          <w:spacing w:val="8"/>
          <w:szCs w:val="21"/>
        </w:rPr>
        <w:t>,</w:t>
      </w:r>
      <w:r w:rsidRPr="00962199">
        <w:rPr>
          <w:rFonts w:ascii="Open Sans" w:eastAsia="Times New Roman" w:hAnsi="Open Sans" w:cs="Open Sans"/>
          <w:spacing w:val="4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see</w:t>
      </w:r>
      <w:hyperlink w:anchor="_bookmark252" w:history="1">
        <w:r w:rsidRPr="00962199">
          <w:rPr>
            <w:rFonts w:ascii="Open Sans" w:eastAsia="Times New Roman" w:hAnsi="Open Sans" w:cs="Open Sans"/>
            <w:spacing w:val="4"/>
            <w:szCs w:val="21"/>
          </w:rPr>
          <w:t>8.4.3.1</w:t>
        </w:r>
      </w:hyperlink>
      <w:hyperlink w:anchor="_bookmark252" w:history="1">
        <w:r w:rsidRPr="00962199">
          <w:rPr>
            <w:rFonts w:ascii="Open Sans" w:eastAsia="Times New Roman" w:hAnsi="Open Sans" w:cs="Open Sans"/>
            <w:szCs w:val="21"/>
          </w:rPr>
          <w:t>Removing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 xml:space="preserve"> </w:t>
        </w:r>
        <w:r w:rsidRPr="00962199">
          <w:rPr>
            <w:rFonts w:ascii="Open Sans" w:eastAsia="Times New Roman" w:hAnsi="Open Sans" w:cs="Open Sans"/>
            <w:szCs w:val="21"/>
          </w:rPr>
          <w:t>a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 xml:space="preserve"> </w:t>
        </w:r>
        <w:r w:rsidRPr="00962199">
          <w:rPr>
            <w:rFonts w:ascii="Open Sans" w:eastAsia="Times New Roman" w:hAnsi="Open Sans" w:cs="Open Sans"/>
            <w:szCs w:val="21"/>
          </w:rPr>
          <w:t>Server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 xml:space="preserve"> </w:t>
        </w:r>
        <w:r w:rsidRPr="00962199">
          <w:rPr>
            <w:rFonts w:ascii="Open Sans" w:eastAsia="Times New Roman" w:hAnsi="Open Sans" w:cs="Open Sans"/>
            <w:szCs w:val="21"/>
          </w:rPr>
          <w:t>from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 xml:space="preserve"> </w:t>
        </w:r>
        <w:r w:rsidRPr="00962199">
          <w:rPr>
            <w:rFonts w:ascii="Open Sans" w:eastAsia="Times New Roman" w:hAnsi="Open Sans" w:cs="Open Sans"/>
            <w:szCs w:val="21"/>
          </w:rPr>
          <w:t>L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>-</w:t>
        </w:r>
        <w:r w:rsidRPr="00962199">
          <w:rPr>
            <w:rFonts w:ascii="Open Sans" w:eastAsia="Times New Roman" w:hAnsi="Open Sans" w:cs="Open Sans"/>
            <w:szCs w:val="21"/>
          </w:rPr>
          <w:t>Shaped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 xml:space="preserve"> </w:t>
        </w:r>
        <w:r w:rsidRPr="00962199">
          <w:rPr>
            <w:rFonts w:ascii="Open Sans" w:eastAsia="Times New Roman" w:hAnsi="Open Sans" w:cs="Open Sans"/>
            <w:szCs w:val="21"/>
          </w:rPr>
          <w:t>Guide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 xml:space="preserve"> </w:t>
        </w:r>
        <w:r w:rsidRPr="00962199">
          <w:rPr>
            <w:rFonts w:ascii="Open Sans" w:eastAsia="Times New Roman" w:hAnsi="Open Sans" w:cs="Open Sans"/>
            <w:szCs w:val="21"/>
          </w:rPr>
          <w:t>Rails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 xml:space="preserve"> </w:t>
        </w:r>
        <w:r w:rsidRPr="00962199">
          <w:rPr>
            <w:rFonts w:ascii="Open Sans" w:eastAsia="Times New Roman" w:hAnsi="Open Sans" w:cs="Open Sans"/>
            <w:szCs w:val="21"/>
          </w:rPr>
          <w:t>or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 xml:space="preserve"> </w:t>
        </w:r>
        <w:r w:rsidRPr="00962199">
          <w:rPr>
            <w:rFonts w:ascii="Open Sans" w:eastAsia="Times New Roman" w:hAnsi="Open Sans" w:cs="Open Sans"/>
            <w:szCs w:val="21"/>
          </w:rPr>
          <w:t>the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 xml:space="preserve"> </w:t>
        </w:r>
        <w:r w:rsidRPr="00962199">
          <w:rPr>
            <w:rFonts w:ascii="Open Sans" w:eastAsia="Times New Roman" w:hAnsi="Open Sans" w:cs="Open Sans"/>
            <w:szCs w:val="21"/>
          </w:rPr>
          <w:t>Static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 xml:space="preserve"> </w:t>
        </w:r>
        <w:r w:rsidRPr="00962199">
          <w:rPr>
            <w:rFonts w:ascii="Open Sans" w:eastAsia="Times New Roman" w:hAnsi="Open Sans" w:cs="Open Sans"/>
            <w:szCs w:val="21"/>
          </w:rPr>
          <w:t>Rail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 xml:space="preserve"> </w:t>
        </w:r>
        <w:r w:rsidRPr="00962199">
          <w:rPr>
            <w:rFonts w:ascii="Open Sans" w:eastAsia="Times New Roman" w:hAnsi="Open Sans" w:cs="Open Sans"/>
            <w:szCs w:val="21"/>
          </w:rPr>
          <w:t>Kit</w:t>
        </w:r>
      </w:hyperlink>
      <w:r w:rsidRPr="00962199">
        <w:rPr>
          <w:rFonts w:ascii="Open Sans" w:eastAsia="Times New Roman" w:hAnsi="Open Sans" w:cs="Open Sans"/>
          <w:spacing w:val="4"/>
          <w:szCs w:val="21"/>
        </w:rPr>
        <w:t>.</w:t>
      </w:r>
    </w:p>
    <w:p w:rsidR="00CA0BD1" w:rsidRPr="00962199" w:rsidRDefault="004D27B9">
      <w:pPr>
        <w:spacing w:before="204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>Step</w:t>
      </w:r>
      <w:r w:rsidRPr="00962199">
        <w:rPr>
          <w:rFonts w:ascii="Open Sans" w:eastAsia="Constantia" w:hAnsi="Open Sans" w:cs="Open Sans"/>
          <w:spacing w:val="-1"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1"/>
          <w:szCs w:val="21"/>
        </w:rPr>
        <w:t>4</w:t>
      </w:r>
      <w:r w:rsidRPr="00962199">
        <w:rPr>
          <w:rFonts w:ascii="Open Sans" w:eastAsia="Constantia" w:hAnsi="Open Sans" w:cs="Open Sans"/>
          <w:spacing w:val="-1"/>
          <w:szCs w:val="21"/>
        </w:rPr>
        <w:t xml:space="preserve">  </w:t>
      </w:r>
      <w:r w:rsidRPr="00962199">
        <w:rPr>
          <w:rFonts w:ascii="Open Sans" w:eastAsia="Constantia" w:hAnsi="Open Sans" w:cs="Open Sans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Remove the static rail kit.</w:t>
      </w:r>
    </w:p>
    <w:p w:rsidR="00CA0BD1" w:rsidRPr="00962199" w:rsidRDefault="004D27B9">
      <w:pPr>
        <w:spacing w:before="192" w:line="216" w:lineRule="auto"/>
        <w:ind w:left="2129" w:right="165" w:hanging="403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pacing w:val="-1"/>
          <w:szCs w:val="21"/>
        </w:rPr>
        <w:t xml:space="preserve">1.     </w:t>
      </w:r>
      <w:r w:rsidRPr="00962199">
        <w:rPr>
          <w:rFonts w:ascii="Open Sans" w:eastAsia="Times New Roman" w:hAnsi="Open Sans" w:cs="Open Sans"/>
          <w:szCs w:val="21"/>
        </w:rPr>
        <w:t>Loosen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M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6 </w:t>
      </w:r>
      <w:r w:rsidRPr="00962199">
        <w:rPr>
          <w:rFonts w:ascii="Open Sans" w:eastAsia="Times New Roman" w:hAnsi="Open Sans" w:cs="Open Sans"/>
          <w:szCs w:val="21"/>
        </w:rPr>
        <w:t>screw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from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lowest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square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hole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 xml:space="preserve">at the rear of the guide rail. See (1) in </w:t>
      </w:r>
      <w:hyperlink w:anchor="_bookmark584" w:history="1">
        <w:r w:rsidRPr="00962199">
          <w:rPr>
            <w:rFonts w:ascii="Open Sans" w:eastAsia="Times New Roman" w:hAnsi="Open Sans" w:cs="Open Sans"/>
            <w:szCs w:val="21"/>
          </w:rPr>
          <w:t>Figure</w:t>
        </w:r>
        <w:r w:rsidRPr="00962199">
          <w:rPr>
            <w:rFonts w:ascii="Open Sans" w:eastAsia="Times New Roman" w:hAnsi="Open Sans" w:cs="Open Sans"/>
            <w:spacing w:val="-1"/>
            <w:szCs w:val="21"/>
          </w:rPr>
          <w:t xml:space="preserve"> </w:t>
        </w:r>
        <w:r w:rsidRPr="00962199">
          <w:rPr>
            <w:rFonts w:ascii="Open Sans" w:eastAsia="宋体" w:hAnsi="Open Sans" w:cs="Open Sans"/>
            <w:spacing w:val="-1"/>
            <w:szCs w:val="21"/>
          </w:rPr>
          <w:t>1</w:t>
        </w:r>
        <w:r w:rsidRPr="00962199">
          <w:rPr>
            <w:rFonts w:ascii="Open Sans" w:eastAsia="Times New Roman" w:hAnsi="Open Sans" w:cs="Open Sans"/>
            <w:spacing w:val="-1"/>
            <w:szCs w:val="21"/>
          </w:rPr>
          <w:t>-</w:t>
        </w:r>
        <w:r w:rsidRPr="00962199">
          <w:rPr>
            <w:rFonts w:ascii="Open Sans" w:eastAsia="宋体" w:hAnsi="Open Sans" w:cs="Open Sans"/>
            <w:spacing w:val="-1"/>
            <w:szCs w:val="21"/>
          </w:rPr>
          <w:t>6</w:t>
        </w:r>
        <w:r w:rsidRPr="00962199">
          <w:rPr>
            <w:rFonts w:ascii="Open Sans" w:eastAsia="Times New Roman" w:hAnsi="Open Sans" w:cs="Open Sans"/>
            <w:szCs w:val="21"/>
          </w:rPr>
          <w:t>.</w:t>
        </w:r>
      </w:hyperlink>
    </w:p>
    <w:p w:rsidR="00CA0BD1" w:rsidRPr="00962199" w:rsidRDefault="004D27B9">
      <w:pPr>
        <w:spacing w:before="77" w:line="379" w:lineRule="exact"/>
        <w:ind w:left="1701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  <w:position w:val="-8"/>
        </w:rPr>
        <w:drawing>
          <wp:inline distT="0" distB="0" distL="0" distR="0">
            <wp:extent cx="687070" cy="240030"/>
            <wp:effectExtent l="0" t="0" r="0" b="0"/>
            <wp:docPr id="1446" name="IM 3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" name="IM 357"/>
                    <pic:cNvPicPr/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7704" cy="240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D1" w:rsidRPr="00962199" w:rsidRDefault="004D27B9">
      <w:pPr>
        <w:spacing w:before="89" w:line="190" w:lineRule="auto"/>
        <w:ind w:left="2079"/>
        <w:rPr>
          <w:rFonts w:ascii="Open Sans" w:eastAsia="Times New Roman" w:hAnsi="Open Sans" w:cs="Open Sans"/>
          <w:sz w:val="18"/>
          <w:szCs w:val="18"/>
        </w:rPr>
      </w:pPr>
      <w:r w:rsidRPr="00962199">
        <w:rPr>
          <w:rFonts w:ascii="Open Sans" w:eastAsia="Times New Roman" w:hAnsi="Open Sans" w:cs="Open Sans"/>
          <w:sz w:val="18"/>
          <w:szCs w:val="18"/>
        </w:rPr>
        <w:t>Perform</w:t>
      </w:r>
      <w:r w:rsidRPr="00962199">
        <w:rPr>
          <w:rFonts w:ascii="Open Sans" w:eastAsia="Times New Roman" w:hAnsi="Open Sans" w:cs="Open Sans"/>
          <w:spacing w:val="1"/>
          <w:sz w:val="18"/>
          <w:szCs w:val="18"/>
        </w:rPr>
        <w:t xml:space="preserve"> </w:t>
      </w:r>
      <w:r w:rsidRPr="00962199">
        <w:rPr>
          <w:rFonts w:ascii="Open Sans" w:eastAsia="Times New Roman" w:hAnsi="Open Sans" w:cs="Open Sans"/>
          <w:sz w:val="18"/>
          <w:szCs w:val="18"/>
        </w:rPr>
        <w:t>this</w:t>
      </w:r>
      <w:r w:rsidRPr="00962199">
        <w:rPr>
          <w:rFonts w:ascii="Open Sans" w:eastAsia="Times New Roman" w:hAnsi="Open Sans" w:cs="Open Sans"/>
          <w:spacing w:val="1"/>
          <w:sz w:val="18"/>
          <w:szCs w:val="18"/>
        </w:rPr>
        <w:t xml:space="preserve"> </w:t>
      </w:r>
      <w:r w:rsidRPr="00962199">
        <w:rPr>
          <w:rFonts w:ascii="Open Sans" w:eastAsia="Times New Roman" w:hAnsi="Open Sans" w:cs="Open Sans"/>
          <w:sz w:val="18"/>
          <w:szCs w:val="18"/>
        </w:rPr>
        <w:t>operation</w:t>
      </w:r>
      <w:r w:rsidRPr="00962199">
        <w:rPr>
          <w:rFonts w:ascii="Open Sans" w:eastAsia="Times New Roman" w:hAnsi="Open Sans" w:cs="Open Sans"/>
          <w:spacing w:val="1"/>
          <w:sz w:val="18"/>
          <w:szCs w:val="18"/>
        </w:rPr>
        <w:t xml:space="preserve"> </w:t>
      </w:r>
      <w:r w:rsidRPr="00962199">
        <w:rPr>
          <w:rFonts w:ascii="Open Sans" w:eastAsia="Times New Roman" w:hAnsi="Open Sans" w:cs="Open Sans"/>
          <w:sz w:val="18"/>
          <w:szCs w:val="18"/>
        </w:rPr>
        <w:t>only</w:t>
      </w:r>
      <w:r w:rsidRPr="00962199">
        <w:rPr>
          <w:rFonts w:ascii="Open Sans" w:eastAsia="Times New Roman" w:hAnsi="Open Sans" w:cs="Open Sans"/>
          <w:spacing w:val="1"/>
          <w:sz w:val="18"/>
          <w:szCs w:val="18"/>
        </w:rPr>
        <w:t xml:space="preserve"> </w:t>
      </w:r>
      <w:r w:rsidRPr="00962199">
        <w:rPr>
          <w:rFonts w:ascii="Open Sans" w:eastAsia="Times New Roman" w:hAnsi="Open Sans" w:cs="Open Sans"/>
          <w:sz w:val="18"/>
          <w:szCs w:val="18"/>
        </w:rPr>
        <w:t>when</w:t>
      </w:r>
      <w:r w:rsidRPr="00962199">
        <w:rPr>
          <w:rFonts w:ascii="Open Sans" w:eastAsia="Times New Roman" w:hAnsi="Open Sans" w:cs="Open Sans"/>
          <w:spacing w:val="1"/>
          <w:sz w:val="18"/>
          <w:szCs w:val="18"/>
        </w:rPr>
        <w:t xml:space="preserve"> </w:t>
      </w:r>
      <w:r w:rsidRPr="00962199">
        <w:rPr>
          <w:rFonts w:ascii="Open Sans" w:eastAsia="Times New Roman" w:hAnsi="Open Sans" w:cs="Open Sans"/>
          <w:sz w:val="18"/>
          <w:szCs w:val="18"/>
        </w:rPr>
        <w:t>M</w:t>
      </w:r>
      <w:r w:rsidRPr="00962199">
        <w:rPr>
          <w:rFonts w:ascii="Open Sans" w:eastAsia="Times New Roman" w:hAnsi="Open Sans" w:cs="Open Sans"/>
          <w:spacing w:val="1"/>
          <w:sz w:val="18"/>
          <w:szCs w:val="18"/>
        </w:rPr>
        <w:t>6</w:t>
      </w:r>
      <w:r w:rsidRPr="00962199">
        <w:rPr>
          <w:rFonts w:ascii="Open Sans" w:eastAsia="Times New Roman" w:hAnsi="Open Sans" w:cs="Open Sans"/>
          <w:sz w:val="18"/>
          <w:szCs w:val="18"/>
        </w:rPr>
        <w:t xml:space="preserve"> screws are installed.</w:t>
      </w:r>
    </w:p>
    <w:p w:rsidR="00CA0BD1" w:rsidRPr="00962199" w:rsidRDefault="004D27B9">
      <w:pPr>
        <w:spacing w:before="129" w:line="191" w:lineRule="auto"/>
        <w:ind w:left="1706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pacing w:val="2"/>
          <w:szCs w:val="21"/>
        </w:rPr>
        <w:t xml:space="preserve">2.     </w:t>
      </w:r>
      <w:r w:rsidRPr="00962199">
        <w:rPr>
          <w:rFonts w:ascii="Open Sans" w:eastAsia="Times New Roman" w:hAnsi="Open Sans" w:cs="Open Sans"/>
          <w:szCs w:val="21"/>
        </w:rPr>
        <w:t>Remove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plugs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from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two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square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holes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. </w:t>
      </w:r>
      <w:r w:rsidRPr="00962199">
        <w:rPr>
          <w:rFonts w:ascii="Open Sans" w:eastAsia="Times New Roman" w:hAnsi="Open Sans" w:cs="Open Sans"/>
          <w:szCs w:val="21"/>
        </w:rPr>
        <w:t>See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(2) </w:t>
      </w:r>
      <w:r w:rsidRPr="00962199">
        <w:rPr>
          <w:rFonts w:ascii="Open Sans" w:eastAsia="Times New Roman" w:hAnsi="Open Sans" w:cs="Open Sans"/>
          <w:szCs w:val="21"/>
        </w:rPr>
        <w:t>in</w:t>
      </w:r>
      <w:hyperlink w:anchor="_bookmark585" w:history="1">
        <w:r w:rsidRPr="00962199">
          <w:rPr>
            <w:rFonts w:ascii="Open Sans" w:eastAsia="Times New Roman" w:hAnsi="Open Sans" w:cs="Open Sans"/>
            <w:szCs w:val="21"/>
          </w:rPr>
          <w:t>Figure</w:t>
        </w:r>
        <w:r w:rsidRPr="00962199">
          <w:rPr>
            <w:rFonts w:ascii="Open Sans" w:eastAsia="Times New Roman" w:hAnsi="Open Sans" w:cs="Open Sans"/>
            <w:spacing w:val="2"/>
            <w:szCs w:val="21"/>
          </w:rPr>
          <w:t xml:space="preserve"> </w:t>
        </w:r>
        <w:r w:rsidRPr="00962199">
          <w:rPr>
            <w:rFonts w:ascii="Open Sans" w:eastAsia="宋体" w:hAnsi="Open Sans" w:cs="Open Sans"/>
            <w:spacing w:val="2"/>
            <w:szCs w:val="21"/>
          </w:rPr>
          <w:t>1</w:t>
        </w:r>
        <w:r w:rsidRPr="00962199">
          <w:rPr>
            <w:rFonts w:ascii="Open Sans" w:eastAsia="Times New Roman" w:hAnsi="Open Sans" w:cs="Open Sans"/>
            <w:spacing w:val="2"/>
            <w:szCs w:val="21"/>
          </w:rPr>
          <w:t>-</w:t>
        </w:r>
        <w:r w:rsidRPr="00962199">
          <w:rPr>
            <w:rFonts w:ascii="Open Sans" w:eastAsia="宋体" w:hAnsi="Open Sans" w:cs="Open Sans"/>
            <w:spacing w:val="2"/>
            <w:szCs w:val="21"/>
          </w:rPr>
          <w:t>6</w:t>
        </w:r>
      </w:hyperlink>
      <w:r w:rsidRPr="00962199">
        <w:rPr>
          <w:rFonts w:ascii="Open Sans" w:eastAsia="Times New Roman" w:hAnsi="Open Sans" w:cs="Open Sans"/>
          <w:spacing w:val="2"/>
          <w:szCs w:val="21"/>
        </w:rPr>
        <w:t>.</w:t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spacing w:before="61" w:line="216" w:lineRule="auto"/>
        <w:ind w:left="2127" w:right="647" w:hanging="417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zCs w:val="21"/>
        </w:rPr>
        <w:t>3.     Lift the rail slightly to separate the hook from the square hole, and then shrink and</w:t>
      </w:r>
      <w:r w:rsidRPr="00962199">
        <w:rPr>
          <w:rFonts w:ascii="Open Sans" w:eastAsia="Times New Roman" w:hAnsi="Open Sans" w:cs="Open Sans"/>
          <w:szCs w:val="21"/>
        </w:rPr>
        <w:t xml:space="preserve"> </w:t>
      </w:r>
      <w:bookmarkStart w:id="5" w:name="_bookmark585"/>
      <w:bookmarkStart w:id="6" w:name="_bookmark584"/>
      <w:bookmarkEnd w:id="5"/>
      <w:bookmarkEnd w:id="6"/>
      <w:r w:rsidRPr="00962199">
        <w:rPr>
          <w:rFonts w:ascii="Open Sans" w:eastAsia="Times New Roman" w:hAnsi="Open Sans" w:cs="Open Sans"/>
          <w:szCs w:val="21"/>
        </w:rPr>
        <w:t>remove</w:t>
      </w:r>
      <w:r w:rsidRPr="00962199">
        <w:rPr>
          <w:rFonts w:ascii="Open Sans" w:eastAsia="Times New Roman" w:hAnsi="Open Sans" w:cs="Open Sans"/>
          <w:spacing w:val="4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4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rail</w:t>
      </w:r>
      <w:r w:rsidRPr="00962199">
        <w:rPr>
          <w:rFonts w:ascii="Open Sans" w:eastAsia="Times New Roman" w:hAnsi="Open Sans" w:cs="Open Sans"/>
          <w:spacing w:val="4"/>
          <w:szCs w:val="21"/>
        </w:rPr>
        <w:t xml:space="preserve">. </w:t>
      </w:r>
      <w:r w:rsidRPr="00962199">
        <w:rPr>
          <w:rFonts w:ascii="Open Sans" w:eastAsia="Times New Roman" w:hAnsi="Open Sans" w:cs="Open Sans"/>
          <w:szCs w:val="21"/>
        </w:rPr>
        <w:t>See</w:t>
      </w:r>
      <w:r w:rsidRPr="00962199">
        <w:rPr>
          <w:rFonts w:ascii="Open Sans" w:eastAsia="Times New Roman" w:hAnsi="Open Sans" w:cs="Open Sans"/>
          <w:spacing w:val="4"/>
          <w:szCs w:val="21"/>
        </w:rPr>
        <w:t xml:space="preserve"> </w:t>
      </w:r>
      <w:r w:rsidRPr="00962199">
        <w:rPr>
          <w:rFonts w:ascii="Open Sans" w:eastAsia="Times New Roman" w:hAnsi="Open Sans" w:cs="Open Sans"/>
          <w:spacing w:val="3"/>
          <w:szCs w:val="21"/>
        </w:rPr>
        <w:t>(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3) </w:t>
      </w:r>
      <w:r w:rsidRPr="00962199">
        <w:rPr>
          <w:rFonts w:ascii="Open Sans" w:eastAsia="Times New Roman" w:hAnsi="Open Sans" w:cs="Open Sans"/>
          <w:szCs w:val="21"/>
        </w:rPr>
        <w:t>and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(4) </w:t>
      </w:r>
      <w:r w:rsidRPr="00962199">
        <w:rPr>
          <w:rFonts w:ascii="Open Sans" w:eastAsia="Times New Roman" w:hAnsi="Open Sans" w:cs="Open Sans"/>
          <w:szCs w:val="21"/>
        </w:rPr>
        <w:t>in</w:t>
      </w:r>
      <w:hyperlink w:anchor="_bookmark585" w:history="1">
        <w:r w:rsidRPr="00962199">
          <w:rPr>
            <w:rFonts w:ascii="Open Sans" w:eastAsia="Times New Roman" w:hAnsi="Open Sans" w:cs="Open Sans"/>
            <w:szCs w:val="21"/>
          </w:rPr>
          <w:t>Figure</w:t>
        </w:r>
        <w:r w:rsidRPr="00962199">
          <w:rPr>
            <w:rFonts w:ascii="Open Sans" w:eastAsia="Times New Roman" w:hAnsi="Open Sans" w:cs="Open Sans"/>
            <w:spacing w:val="2"/>
            <w:szCs w:val="21"/>
          </w:rPr>
          <w:t xml:space="preserve"> </w:t>
        </w:r>
        <w:r w:rsidRPr="00962199">
          <w:rPr>
            <w:rFonts w:ascii="Open Sans" w:eastAsia="宋体" w:hAnsi="Open Sans" w:cs="Open Sans"/>
            <w:spacing w:val="2"/>
            <w:szCs w:val="21"/>
          </w:rPr>
          <w:t>1</w:t>
        </w:r>
        <w:r w:rsidRPr="00962199">
          <w:rPr>
            <w:rFonts w:ascii="Open Sans" w:eastAsia="Times New Roman" w:hAnsi="Open Sans" w:cs="Open Sans"/>
            <w:spacing w:val="2"/>
            <w:szCs w:val="21"/>
          </w:rPr>
          <w:t>-</w:t>
        </w:r>
        <w:r w:rsidRPr="00962199">
          <w:rPr>
            <w:rFonts w:ascii="Open Sans" w:eastAsia="宋体" w:hAnsi="Open Sans" w:cs="Open Sans"/>
            <w:spacing w:val="2"/>
            <w:szCs w:val="21"/>
          </w:rPr>
          <w:t>6</w:t>
        </w:r>
      </w:hyperlink>
      <w:r w:rsidRPr="00962199">
        <w:rPr>
          <w:rFonts w:ascii="Open Sans" w:eastAsia="Times New Roman" w:hAnsi="Open Sans" w:cs="Open Sans"/>
          <w:spacing w:val="2"/>
          <w:szCs w:val="21"/>
        </w:rPr>
        <w:t>.</w:t>
      </w:r>
    </w:p>
    <w:p w:rsidR="00CA0BD1" w:rsidRPr="00962199" w:rsidRDefault="00CA0BD1">
      <w:pPr>
        <w:spacing w:line="301" w:lineRule="auto"/>
        <w:rPr>
          <w:rFonts w:ascii="Open Sans" w:hAnsi="Open Sans" w:cs="Open Sans"/>
        </w:rPr>
      </w:pPr>
    </w:p>
    <w:p w:rsidR="00CA0BD1" w:rsidRPr="00962199" w:rsidRDefault="004D27B9">
      <w:pPr>
        <w:spacing w:before="61" w:line="200" w:lineRule="auto"/>
        <w:ind w:left="214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b/>
          <w:bCs/>
          <w:spacing w:val="-1"/>
          <w:szCs w:val="21"/>
        </w:rPr>
        <w:t>Figure</w:t>
      </w:r>
      <w:r w:rsidRPr="00962199">
        <w:rPr>
          <w:rFonts w:ascii="Open Sans" w:eastAsia="宋体" w:hAnsi="Open Sans" w:cs="Open Sans"/>
          <w:b/>
          <w:bCs/>
          <w:spacing w:val="-2"/>
          <w:szCs w:val="21"/>
        </w:rPr>
        <w:t>1</w:t>
      </w:r>
      <w:r w:rsidRPr="00962199">
        <w:rPr>
          <w:rFonts w:ascii="Open Sans" w:eastAsia="Times New Roman" w:hAnsi="Open Sans" w:cs="Open Sans"/>
          <w:b/>
          <w:bCs/>
          <w:spacing w:val="-2"/>
          <w:szCs w:val="21"/>
        </w:rPr>
        <w:t>-</w:t>
      </w:r>
      <w:r w:rsidRPr="00962199">
        <w:rPr>
          <w:rFonts w:ascii="Open Sans" w:eastAsia="宋体" w:hAnsi="Open Sans" w:cs="Open Sans"/>
          <w:b/>
          <w:bCs/>
          <w:spacing w:val="-2"/>
          <w:szCs w:val="21"/>
        </w:rPr>
        <w:t>6</w:t>
      </w:r>
      <w:r w:rsidRPr="00962199">
        <w:rPr>
          <w:rFonts w:ascii="Open Sans" w:eastAsia="Times New Roman" w:hAnsi="Open Sans" w:cs="Open Sans"/>
          <w:spacing w:val="-1"/>
          <w:szCs w:val="21"/>
        </w:rPr>
        <w:t>Removing a static rail</w:t>
      </w:r>
    </w:p>
    <w:p w:rsidR="00CA0BD1" w:rsidRPr="00962199" w:rsidRDefault="004D27B9">
      <w:pPr>
        <w:spacing w:before="154" w:line="5016" w:lineRule="exact"/>
        <w:ind w:firstLine="2126"/>
        <w:textAlignment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lastRenderedPageBreak/>
        <w:drawing>
          <wp:inline distT="0" distB="0" distL="0" distR="0">
            <wp:extent cx="4495800" cy="3185160"/>
            <wp:effectExtent l="0" t="0" r="0" b="0"/>
            <wp:docPr id="1447" name="IM 3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" name="IM 358"/>
                    <pic:cNvPicPr/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D1" w:rsidRPr="00962199" w:rsidRDefault="00CA0BD1">
      <w:pPr>
        <w:spacing w:line="275" w:lineRule="auto"/>
        <w:rPr>
          <w:rFonts w:ascii="Open Sans" w:hAnsi="Open Sans" w:cs="Open Sans"/>
        </w:rPr>
      </w:pPr>
    </w:p>
    <w:p w:rsidR="00CA0BD1" w:rsidRPr="00962199" w:rsidRDefault="00CA0BD1">
      <w:pPr>
        <w:spacing w:line="276" w:lineRule="auto"/>
        <w:rPr>
          <w:rFonts w:ascii="Open Sans" w:hAnsi="Open Sans" w:cs="Open Sans"/>
        </w:rPr>
      </w:pPr>
    </w:p>
    <w:p w:rsidR="00CA0BD1" w:rsidRPr="00962199" w:rsidRDefault="004D27B9">
      <w:pPr>
        <w:spacing w:before="61" w:line="191" w:lineRule="auto"/>
        <w:ind w:left="1705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pacing w:val="1"/>
          <w:szCs w:val="21"/>
        </w:rPr>
        <w:t xml:space="preserve">4.     </w:t>
      </w:r>
      <w:r w:rsidRPr="00962199">
        <w:rPr>
          <w:rFonts w:ascii="Open Sans" w:eastAsia="Times New Roman" w:hAnsi="Open Sans" w:cs="Open Sans"/>
          <w:szCs w:val="21"/>
        </w:rPr>
        <w:t>Remove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other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rail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in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same way.</w:t>
      </w:r>
    </w:p>
    <w:p w:rsidR="00CA0BD1" w:rsidRPr="00962199" w:rsidRDefault="004D27B9">
      <w:pPr>
        <w:spacing w:before="205" w:line="236" w:lineRule="auto"/>
        <w:ind w:left="1721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--</w:t>
      </w:r>
      <w:r w:rsidRPr="00962199">
        <w:rPr>
          <w:rFonts w:ascii="Open Sans" w:eastAsia="Times New Roman" w:hAnsi="Open Sans" w:cs="Open Sans"/>
          <w:b/>
          <w:bCs/>
          <w:spacing w:val="-2"/>
          <w:szCs w:val="21"/>
        </w:rPr>
        <w:t>--End</w:t>
      </w:r>
    </w:p>
    <w:p w:rsidR="00CA0BD1" w:rsidRPr="00962199" w:rsidRDefault="00CA0BD1">
      <w:pPr>
        <w:rPr>
          <w:rFonts w:ascii="Open Sans" w:hAnsi="Open Sans" w:cs="Open Sans"/>
        </w:rPr>
        <w:sectPr w:rsidR="00CA0BD1" w:rsidRPr="00962199">
          <w:footerReference w:type="default" r:id="rId18"/>
          <w:pgSz w:w="11907" w:h="16841"/>
          <w:pgMar w:top="1428" w:right="1077" w:bottom="1267" w:left="1132" w:header="996" w:footer="1019" w:gutter="0"/>
          <w:cols w:space="720"/>
        </w:sectPr>
      </w:pPr>
    </w:p>
    <w:p w:rsidR="00CA0BD1" w:rsidRPr="00962199" w:rsidRDefault="00CA0BD1">
      <w:pPr>
        <w:rPr>
          <w:rStyle w:val="a6"/>
          <w:rFonts w:ascii="Open Sans" w:eastAsia="黑体" w:hAnsi="Open Sans" w:cs="Open Sans"/>
          <w:color w:val="222222"/>
          <w:spacing w:val="5"/>
          <w:szCs w:val="21"/>
        </w:rPr>
      </w:pPr>
    </w:p>
    <w:p w:rsidR="00CA0BD1" w:rsidRPr="00962199" w:rsidRDefault="004D27B9">
      <w:pPr>
        <w:pStyle w:val="2"/>
        <w:rPr>
          <w:rFonts w:ascii="Open Sans" w:hAnsi="Open Sans" w:cs="Open Sans"/>
        </w:rPr>
      </w:pPr>
      <w:bookmarkStart w:id="7" w:name="_bookmark495"/>
      <w:bookmarkStart w:id="8" w:name="_bookmark273"/>
      <w:bookmarkEnd w:id="7"/>
      <w:bookmarkEnd w:id="8"/>
      <w:r w:rsidRPr="00962199">
        <w:rPr>
          <w:rFonts w:ascii="Open Sans" w:hAnsi="Open Sans" w:cs="Open Sans"/>
        </w:rPr>
        <w:t xml:space="preserve">1.7 </w:t>
      </w:r>
      <w:r w:rsidRPr="00962199">
        <w:rPr>
          <w:rFonts w:ascii="Open Sans" w:hAnsi="Open Sans" w:cs="Open Sans"/>
        </w:rPr>
        <w:t>Field Replaceable Units</w:t>
      </w:r>
    </w:p>
    <w:p w:rsidR="00CA0BD1" w:rsidRPr="00962199" w:rsidRDefault="004D27B9">
      <w:pPr>
        <w:spacing w:before="259" w:line="204" w:lineRule="auto"/>
        <w:ind w:left="7"/>
        <w:outlineLvl w:val="2"/>
        <w:rPr>
          <w:rFonts w:ascii="Open Sans" w:eastAsia="Constantia" w:hAnsi="Open Sans" w:cs="Open Sans"/>
          <w:sz w:val="31"/>
          <w:szCs w:val="31"/>
        </w:rPr>
      </w:pPr>
      <w:bookmarkStart w:id="9" w:name="_bookmark274"/>
      <w:bookmarkEnd w:id="9"/>
      <w:r w:rsidRPr="00962199">
        <w:rPr>
          <w:rFonts w:ascii="Open Sans" w:eastAsia="Constantia" w:hAnsi="Open Sans" w:cs="Open Sans"/>
          <w:spacing w:val="9"/>
          <w:sz w:val="31"/>
          <w:szCs w:val="31"/>
        </w:rPr>
        <w:t xml:space="preserve"> </w:t>
      </w:r>
      <w:r w:rsidRPr="00962199">
        <w:rPr>
          <w:rFonts w:ascii="Open Sans" w:eastAsia="Constantia" w:hAnsi="Open Sans" w:cs="Open Sans"/>
          <w:b/>
          <w:bCs/>
          <w:sz w:val="31"/>
          <w:szCs w:val="31"/>
        </w:rPr>
        <w:t>Removing</w:t>
      </w:r>
      <w:r w:rsidRPr="00962199">
        <w:rPr>
          <w:rFonts w:ascii="Open Sans" w:eastAsia="Constantia" w:hAnsi="Open Sans" w:cs="Open Sans"/>
          <w:spacing w:val="9"/>
          <w:sz w:val="31"/>
          <w:szCs w:val="31"/>
        </w:rPr>
        <w:t xml:space="preserve"> </w:t>
      </w:r>
      <w:r w:rsidRPr="00962199">
        <w:rPr>
          <w:rFonts w:ascii="Open Sans" w:eastAsia="Constantia" w:hAnsi="Open Sans" w:cs="Open Sans"/>
          <w:b/>
          <w:bCs/>
          <w:sz w:val="31"/>
          <w:szCs w:val="31"/>
        </w:rPr>
        <w:t>the</w:t>
      </w:r>
      <w:r w:rsidRPr="00962199">
        <w:rPr>
          <w:rFonts w:ascii="Open Sans" w:eastAsia="Constantia" w:hAnsi="Open Sans" w:cs="Open Sans"/>
          <w:spacing w:val="9"/>
          <w:sz w:val="31"/>
          <w:szCs w:val="31"/>
        </w:rPr>
        <w:t xml:space="preserve"> </w:t>
      </w:r>
      <w:r w:rsidRPr="00962199">
        <w:rPr>
          <w:rFonts w:ascii="Open Sans" w:eastAsia="Constantia" w:hAnsi="Open Sans" w:cs="Open Sans"/>
          <w:b/>
          <w:bCs/>
          <w:sz w:val="31"/>
          <w:szCs w:val="31"/>
        </w:rPr>
        <w:t>Chassis</w:t>
      </w:r>
      <w:r w:rsidRPr="00962199">
        <w:rPr>
          <w:rFonts w:ascii="Open Sans" w:eastAsia="Constantia" w:hAnsi="Open Sans" w:cs="Open Sans"/>
          <w:spacing w:val="9"/>
          <w:sz w:val="31"/>
          <w:szCs w:val="31"/>
        </w:rPr>
        <w:t xml:space="preserve"> </w:t>
      </w:r>
      <w:r w:rsidRPr="00962199">
        <w:rPr>
          <w:rFonts w:ascii="Open Sans" w:eastAsia="Constantia" w:hAnsi="Open Sans" w:cs="Open Sans"/>
          <w:b/>
          <w:bCs/>
          <w:sz w:val="31"/>
          <w:szCs w:val="31"/>
        </w:rPr>
        <w:t>Cover</w:t>
      </w:r>
    </w:p>
    <w:p w:rsidR="00CA0BD1" w:rsidRPr="00962199" w:rsidRDefault="00CA0BD1">
      <w:pPr>
        <w:spacing w:line="272" w:lineRule="auto"/>
        <w:rPr>
          <w:rFonts w:ascii="Open Sans" w:hAnsi="Open Sans" w:cs="Open Sans"/>
        </w:rPr>
      </w:pPr>
    </w:p>
    <w:p w:rsidR="00CA0BD1" w:rsidRPr="00962199" w:rsidRDefault="004D27B9">
      <w:pPr>
        <w:spacing w:before="76" w:line="321" w:lineRule="exact"/>
        <w:ind w:left="9"/>
        <w:rPr>
          <w:rFonts w:ascii="Open Sans" w:eastAsia="Constantia" w:hAnsi="Open Sans" w:cs="Open Sans"/>
          <w:sz w:val="25"/>
          <w:szCs w:val="25"/>
        </w:rPr>
      </w:pPr>
      <w:r w:rsidRPr="00962199">
        <w:rPr>
          <w:rFonts w:ascii="Open Sans" w:eastAsia="Constantia" w:hAnsi="Open Sans" w:cs="Open Sans"/>
          <w:b/>
          <w:bCs/>
          <w:spacing w:val="-7"/>
          <w:position w:val="1"/>
          <w:sz w:val="25"/>
          <w:szCs w:val="25"/>
        </w:rPr>
        <w:t>P</w:t>
      </w:r>
      <w:r w:rsidRPr="00962199">
        <w:rPr>
          <w:rFonts w:ascii="Open Sans" w:eastAsia="Constantia" w:hAnsi="Open Sans" w:cs="Open Sans"/>
          <w:b/>
          <w:bCs/>
          <w:spacing w:val="-4"/>
          <w:position w:val="1"/>
          <w:sz w:val="25"/>
          <w:szCs w:val="25"/>
        </w:rPr>
        <w:t>rocedure</w:t>
      </w:r>
    </w:p>
    <w:p w:rsidR="00CA0BD1" w:rsidRPr="00962199" w:rsidRDefault="004D27B9">
      <w:pPr>
        <w:spacing w:before="141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>Step</w:t>
      </w:r>
      <w:r w:rsidRPr="00962199">
        <w:rPr>
          <w:rFonts w:ascii="Open Sans" w:eastAsia="Constantia" w:hAnsi="Open Sans" w:cs="Open Sans"/>
          <w:spacing w:val="6"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4"/>
          <w:szCs w:val="21"/>
        </w:rPr>
        <w:t>1</w:t>
      </w:r>
      <w:r w:rsidRPr="00962199">
        <w:rPr>
          <w:rFonts w:ascii="Open Sans" w:eastAsia="Constantia" w:hAnsi="Open Sans" w:cs="Open Sans"/>
          <w:spacing w:val="3"/>
          <w:szCs w:val="21"/>
        </w:rPr>
        <w:t xml:space="preserve">   </w:t>
      </w:r>
      <w:r w:rsidRPr="00962199">
        <w:rPr>
          <w:rFonts w:ascii="Open Sans" w:eastAsia="Times New Roman" w:hAnsi="Open Sans" w:cs="Open Sans"/>
          <w:szCs w:val="21"/>
        </w:rPr>
        <w:t>Power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off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3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server</w:t>
      </w:r>
      <w:r w:rsidRPr="00962199">
        <w:rPr>
          <w:rFonts w:ascii="Open Sans" w:eastAsia="Times New Roman" w:hAnsi="Open Sans" w:cs="Open Sans"/>
          <w:spacing w:val="3"/>
          <w:szCs w:val="21"/>
        </w:rPr>
        <w:t>.</w:t>
      </w:r>
    </w:p>
    <w:p w:rsidR="00CA0BD1" w:rsidRPr="00962199" w:rsidRDefault="004D27B9">
      <w:pPr>
        <w:spacing w:before="191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>Step</w:t>
      </w:r>
      <w:r w:rsidRPr="00962199">
        <w:rPr>
          <w:rFonts w:ascii="Open Sans" w:eastAsia="Constantia" w:hAnsi="Open Sans" w:cs="Open Sans"/>
          <w:spacing w:val="1"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1"/>
          <w:szCs w:val="21"/>
        </w:rPr>
        <w:t>2</w:t>
      </w:r>
      <w:r w:rsidRPr="00962199">
        <w:rPr>
          <w:rFonts w:ascii="Open Sans" w:eastAsia="Constantia" w:hAnsi="Open Sans" w:cs="Open Sans"/>
          <w:spacing w:val="1"/>
          <w:szCs w:val="21"/>
        </w:rPr>
        <w:t xml:space="preserve">   </w:t>
      </w:r>
      <w:r w:rsidRPr="00962199">
        <w:rPr>
          <w:rFonts w:ascii="Open Sans" w:eastAsia="Times New Roman" w:hAnsi="Open Sans" w:cs="Open Sans"/>
          <w:szCs w:val="21"/>
        </w:rPr>
        <w:t>Remove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power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cables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from the PSUs.</w:t>
      </w:r>
    </w:p>
    <w:p w:rsidR="00CA0BD1" w:rsidRPr="00962199" w:rsidRDefault="004D27B9">
      <w:pPr>
        <w:spacing w:before="202"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>Step</w:t>
      </w:r>
      <w:r w:rsidRPr="00962199">
        <w:rPr>
          <w:rFonts w:ascii="Open Sans" w:eastAsia="Constantia" w:hAnsi="Open Sans" w:cs="Open Sans"/>
          <w:spacing w:val="2"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1"/>
          <w:szCs w:val="21"/>
        </w:rPr>
        <w:t>3</w:t>
      </w:r>
      <w:r w:rsidRPr="00962199">
        <w:rPr>
          <w:rFonts w:ascii="Open Sans" w:eastAsia="Constantia" w:hAnsi="Open Sans" w:cs="Open Sans"/>
          <w:spacing w:val="1"/>
          <w:szCs w:val="21"/>
        </w:rPr>
        <w:t xml:space="preserve">   </w:t>
      </w:r>
      <w:r w:rsidRPr="00962199">
        <w:rPr>
          <w:rFonts w:ascii="Open Sans" w:eastAsia="Times New Roman" w:hAnsi="Open Sans" w:cs="Open Sans"/>
          <w:szCs w:val="21"/>
        </w:rPr>
        <w:t>Remove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server</w:t>
      </w:r>
      <w:r w:rsidRPr="00962199">
        <w:rPr>
          <w:rFonts w:ascii="Open Sans" w:eastAsia="Times New Roman" w:hAnsi="Open Sans" w:cs="Open Sans"/>
          <w:spacing w:val="1"/>
          <w:szCs w:val="21"/>
        </w:rPr>
        <w:t>.</w:t>
      </w:r>
    </w:p>
    <w:p w:rsidR="00CA0BD1" w:rsidRPr="00962199" w:rsidRDefault="004D27B9">
      <w:pPr>
        <w:spacing w:before="202" w:line="403" w:lineRule="exact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position w:val="17"/>
          <w:szCs w:val="21"/>
        </w:rPr>
        <w:t>Step</w:t>
      </w:r>
      <w:r w:rsidRPr="00962199">
        <w:rPr>
          <w:rFonts w:ascii="Open Sans" w:eastAsia="Constantia" w:hAnsi="Open Sans" w:cs="Open Sans"/>
          <w:spacing w:val="-1"/>
          <w:position w:val="17"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-1"/>
          <w:position w:val="17"/>
          <w:szCs w:val="21"/>
        </w:rPr>
        <w:t>4</w:t>
      </w:r>
      <w:r w:rsidRPr="00962199">
        <w:rPr>
          <w:rFonts w:ascii="Open Sans" w:eastAsia="Constantia" w:hAnsi="Open Sans" w:cs="Open Sans"/>
          <w:spacing w:val="-1"/>
          <w:position w:val="17"/>
          <w:szCs w:val="21"/>
        </w:rPr>
        <w:t xml:space="preserve"> </w:t>
      </w:r>
      <w:r w:rsidRPr="00962199">
        <w:rPr>
          <w:rFonts w:ascii="Open Sans" w:eastAsia="Constantia" w:hAnsi="Open Sans" w:cs="Open Sans"/>
          <w:position w:val="17"/>
          <w:szCs w:val="21"/>
        </w:rPr>
        <w:t xml:space="preserve">  </w:t>
      </w:r>
      <w:r w:rsidRPr="00962199">
        <w:rPr>
          <w:rFonts w:ascii="Open Sans" w:eastAsia="Times New Roman" w:hAnsi="Open Sans" w:cs="Open Sans"/>
          <w:position w:val="17"/>
          <w:szCs w:val="21"/>
        </w:rPr>
        <w:t>Place the server on the ESD workstation.</w:t>
      </w:r>
    </w:p>
    <w:p w:rsidR="00CA0BD1" w:rsidRPr="00962199" w:rsidRDefault="004D27B9">
      <w:pPr>
        <w:spacing w:line="202" w:lineRule="auto"/>
        <w:ind w:left="96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Constantia" w:hAnsi="Open Sans" w:cs="Open Sans"/>
          <w:b/>
          <w:bCs/>
          <w:szCs w:val="21"/>
        </w:rPr>
        <w:t>Step</w:t>
      </w:r>
      <w:r w:rsidRPr="00962199">
        <w:rPr>
          <w:rFonts w:ascii="Open Sans" w:eastAsia="Constantia" w:hAnsi="Open Sans" w:cs="Open Sans"/>
          <w:spacing w:val="1"/>
          <w:szCs w:val="21"/>
        </w:rPr>
        <w:t xml:space="preserve"> </w:t>
      </w:r>
      <w:r w:rsidRPr="00962199">
        <w:rPr>
          <w:rFonts w:ascii="Open Sans" w:eastAsia="Constantia" w:hAnsi="Open Sans" w:cs="Open Sans"/>
          <w:b/>
          <w:bCs/>
          <w:spacing w:val="1"/>
          <w:szCs w:val="21"/>
        </w:rPr>
        <w:t>5</w:t>
      </w:r>
      <w:r w:rsidRPr="00962199">
        <w:rPr>
          <w:rFonts w:ascii="Open Sans" w:eastAsia="Constantia" w:hAnsi="Open Sans" w:cs="Open Sans"/>
          <w:spacing w:val="1"/>
          <w:szCs w:val="21"/>
        </w:rPr>
        <w:t xml:space="preserve">   </w:t>
      </w:r>
      <w:r w:rsidRPr="00962199">
        <w:rPr>
          <w:rFonts w:ascii="Open Sans" w:eastAsia="Times New Roman" w:hAnsi="Open Sans" w:cs="Open Sans"/>
          <w:szCs w:val="21"/>
        </w:rPr>
        <w:t>Remove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chassis</w:t>
      </w:r>
      <w:r w:rsidRPr="00962199">
        <w:rPr>
          <w:rFonts w:ascii="Open Sans" w:eastAsia="Times New Roman" w:hAnsi="Open Sans" w:cs="Open Sans"/>
          <w:spacing w:val="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cover.</w:t>
      </w:r>
    </w:p>
    <w:p w:rsidR="00CA0BD1" w:rsidRPr="00962199" w:rsidRDefault="004D27B9">
      <w:pPr>
        <w:spacing w:before="194" w:line="233" w:lineRule="auto"/>
        <w:ind w:right="130"/>
        <w:jc w:val="right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pacing w:val="-1"/>
          <w:szCs w:val="21"/>
        </w:rPr>
        <w:t xml:space="preserve">1.     </w:t>
      </w:r>
      <w:r w:rsidRPr="00962199">
        <w:rPr>
          <w:rFonts w:ascii="Open Sans" w:eastAsia="Times New Roman" w:hAnsi="Open Sans" w:cs="Open Sans"/>
          <w:szCs w:val="21"/>
        </w:rPr>
        <w:t>Use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a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flat</w:t>
      </w:r>
      <w:r w:rsidRPr="00962199">
        <w:rPr>
          <w:rFonts w:ascii="Open Sans" w:eastAsia="Times New Roman" w:hAnsi="Open Sans" w:cs="Open Sans"/>
          <w:spacing w:val="-1"/>
          <w:szCs w:val="21"/>
        </w:rPr>
        <w:t>-</w:t>
      </w:r>
      <w:r w:rsidRPr="00962199">
        <w:rPr>
          <w:rFonts w:ascii="Open Sans" w:eastAsia="Times New Roman" w:hAnsi="Open Sans" w:cs="Open Sans"/>
          <w:szCs w:val="21"/>
        </w:rPr>
        <w:t>head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 xml:space="preserve">screwdriver to loosen the latch </w:t>
      </w:r>
      <w:r w:rsidRPr="00962199">
        <w:rPr>
          <w:rFonts w:ascii="Open Sans" w:eastAsia="Times New Roman" w:hAnsi="Open Sans" w:cs="Open Sans"/>
          <w:szCs w:val="21"/>
        </w:rPr>
        <w:t>screw of the cover counterclockwise. See</w:t>
      </w:r>
    </w:p>
    <w:p w:rsidR="00CA0BD1" w:rsidRPr="00962199" w:rsidRDefault="004D27B9">
      <w:pPr>
        <w:spacing w:before="9" w:line="191" w:lineRule="auto"/>
        <w:ind w:left="2135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pacing w:val="7"/>
          <w:szCs w:val="21"/>
        </w:rPr>
        <w:t>(</w:t>
      </w:r>
      <w:r w:rsidRPr="00962199">
        <w:rPr>
          <w:rFonts w:ascii="Open Sans" w:eastAsia="Times New Roman" w:hAnsi="Open Sans" w:cs="Open Sans"/>
          <w:spacing w:val="4"/>
          <w:szCs w:val="21"/>
        </w:rPr>
        <w:t xml:space="preserve">1) </w:t>
      </w:r>
      <w:r w:rsidRPr="00962199">
        <w:rPr>
          <w:rFonts w:ascii="Open Sans" w:eastAsia="Times New Roman" w:hAnsi="Open Sans" w:cs="Open Sans"/>
          <w:szCs w:val="21"/>
        </w:rPr>
        <w:t>in</w:t>
      </w:r>
      <w:hyperlink w:anchor="_bookmark617" w:history="1">
        <w:r w:rsidRPr="00962199">
          <w:rPr>
            <w:rFonts w:ascii="Open Sans" w:eastAsia="Times New Roman" w:hAnsi="Open Sans" w:cs="Open Sans"/>
            <w:szCs w:val="21"/>
          </w:rPr>
          <w:t>Figure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 xml:space="preserve"> </w:t>
        </w:r>
        <w:r w:rsidRPr="00962199">
          <w:rPr>
            <w:rFonts w:ascii="Open Sans" w:eastAsia="宋体" w:hAnsi="Open Sans" w:cs="Open Sans"/>
            <w:spacing w:val="4"/>
            <w:szCs w:val="21"/>
          </w:rPr>
          <w:t>1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>-</w:t>
        </w:r>
        <w:r w:rsidRPr="00962199">
          <w:rPr>
            <w:rFonts w:ascii="Open Sans" w:eastAsia="宋体" w:hAnsi="Open Sans" w:cs="Open Sans"/>
            <w:spacing w:val="4"/>
            <w:szCs w:val="21"/>
          </w:rPr>
          <w:t>7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>.</w:t>
        </w:r>
      </w:hyperlink>
    </w:p>
    <w:p w:rsidR="00CA0BD1" w:rsidRPr="00962199" w:rsidRDefault="00CA0BD1">
      <w:pPr>
        <w:spacing w:line="333" w:lineRule="auto"/>
        <w:rPr>
          <w:rFonts w:ascii="Open Sans" w:hAnsi="Open Sans" w:cs="Open Sans"/>
        </w:rPr>
      </w:pPr>
    </w:p>
    <w:p w:rsidR="00CA0BD1" w:rsidRPr="00962199" w:rsidRDefault="00CA0BD1">
      <w:pPr>
        <w:spacing w:line="334" w:lineRule="auto"/>
        <w:rPr>
          <w:rFonts w:ascii="Open Sans" w:hAnsi="Open Sans" w:cs="Open Sans"/>
        </w:rPr>
      </w:pPr>
    </w:p>
    <w:p w:rsidR="00CA0BD1" w:rsidRPr="00962199" w:rsidRDefault="004D27B9">
      <w:pPr>
        <w:spacing w:line="379" w:lineRule="exact"/>
        <w:ind w:firstLine="1701"/>
        <w:textAlignment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drawing>
          <wp:inline distT="0" distB="0" distL="0" distR="0">
            <wp:extent cx="946785" cy="240665"/>
            <wp:effectExtent l="0" t="0" r="5715" b="635"/>
            <wp:docPr id="1461" name="IM 3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" name="IM 371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6785" cy="24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D1" w:rsidRPr="00962199" w:rsidRDefault="004D27B9">
      <w:pPr>
        <w:spacing w:before="128" w:line="216" w:lineRule="auto"/>
        <w:ind w:left="1985" w:right="76" w:hanging="270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1788795</wp:posOffset>
                </wp:positionH>
                <wp:positionV relativeFrom="page">
                  <wp:posOffset>4821555</wp:posOffset>
                </wp:positionV>
                <wp:extent cx="5077460" cy="18415"/>
                <wp:effectExtent l="0" t="0" r="2540" b="635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746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CA0BD1" w:rsidRDefault="00CA0BD1">
                            <w:pPr>
                              <w:jc w:val="center"/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30" o:spid="_x0000_s1026" style="position:absolute;left:0;text-align:left;margin-left:140.85pt;margin-top:379.65pt;width:399.8pt;height:1.4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" o:allowincell="f" fillcolor="black" stroked="f">
                <v:textbox>
                  <w:txbxContent>
                    <w:p w:rsidR="00CA0BD1" w:rsidRDefault="00CA0BD1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Pr="00962199">
        <w:rPr>
          <w:rFonts w:ascii="Segoe UI Symbol" w:eastAsia="Segoe UI Symbol" w:hAnsi="Segoe UI Symbol" w:cs="Segoe UI Symbol"/>
          <w:spacing w:val="-1"/>
          <w:sz w:val="16"/>
          <w:szCs w:val="16"/>
        </w:rPr>
        <w:t>⚫</w:t>
      </w:r>
      <w:r w:rsidRPr="00962199">
        <w:rPr>
          <w:rFonts w:ascii="Open Sans" w:eastAsia="Segoe UI Symbol" w:hAnsi="Open Sans" w:cs="Open Sans"/>
          <w:spacing w:val="-1"/>
          <w:sz w:val="16"/>
          <w:szCs w:val="16"/>
        </w:rPr>
        <w:t xml:space="preserve">    </w:t>
      </w:r>
      <w:r w:rsidRPr="00962199">
        <w:rPr>
          <w:rFonts w:ascii="Open Sans" w:eastAsia="Times New Roman" w:hAnsi="Open Sans" w:cs="Open Sans"/>
          <w:spacing w:val="-1"/>
          <w:szCs w:val="21"/>
        </w:rPr>
        <w:t>If no flat-he</w:t>
      </w:r>
      <w:r w:rsidRPr="00962199">
        <w:rPr>
          <w:rFonts w:ascii="Open Sans" w:eastAsia="Times New Roman" w:hAnsi="Open Sans" w:cs="Open Sans"/>
          <w:szCs w:val="21"/>
        </w:rPr>
        <w:t>ad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screwdriver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is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available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onsite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, </w:t>
      </w:r>
      <w:r w:rsidRPr="00962199">
        <w:rPr>
          <w:rFonts w:ascii="Open Sans" w:eastAsia="Times New Roman" w:hAnsi="Open Sans" w:cs="Open Sans"/>
          <w:szCs w:val="21"/>
        </w:rPr>
        <w:t>you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can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use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a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Phillips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screwdriver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(</w:t>
      </w:r>
      <w:r w:rsidRPr="00962199">
        <w:rPr>
          <w:rFonts w:ascii="Open Sans" w:eastAsia="Times New Roman" w:hAnsi="Open Sans" w:cs="Open Sans"/>
          <w:szCs w:val="21"/>
        </w:rPr>
        <w:t>PH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2.0 </w:t>
      </w:r>
      <w:r w:rsidRPr="00962199">
        <w:rPr>
          <w:rFonts w:ascii="Open Sans" w:eastAsia="Times New Roman" w:hAnsi="Open Sans" w:cs="Open Sans"/>
          <w:szCs w:val="21"/>
        </w:rPr>
        <w:t>is recommended</w:t>
      </w:r>
      <w:r w:rsidRPr="00962199">
        <w:rPr>
          <w:rFonts w:ascii="Open Sans" w:eastAsia="Times New Roman" w:hAnsi="Open Sans" w:cs="Open Sans"/>
          <w:spacing w:val="7"/>
          <w:szCs w:val="21"/>
        </w:rPr>
        <w:t>).</w:t>
      </w:r>
    </w:p>
    <w:p w:rsidR="00CA0BD1" w:rsidRPr="00962199" w:rsidRDefault="004D27B9">
      <w:pPr>
        <w:spacing w:before="129" w:line="216" w:lineRule="auto"/>
        <w:ind w:left="1991" w:right="377" w:hanging="276"/>
        <w:rPr>
          <w:rFonts w:ascii="Open Sans" w:eastAsia="Times New Roman" w:hAnsi="Open Sans" w:cs="Open Sans"/>
          <w:szCs w:val="21"/>
        </w:rPr>
      </w:pPr>
      <w:r w:rsidRPr="00962199">
        <w:rPr>
          <w:rFonts w:ascii="Segoe UI Symbol" w:eastAsia="Segoe UI Symbol" w:hAnsi="Segoe UI Symbol" w:cs="Segoe UI Symbol"/>
          <w:spacing w:val="-1"/>
          <w:sz w:val="16"/>
          <w:szCs w:val="16"/>
        </w:rPr>
        <w:t>⚫</w:t>
      </w:r>
      <w:r w:rsidRPr="00962199">
        <w:rPr>
          <w:rFonts w:ascii="Open Sans" w:eastAsia="Segoe UI Symbol" w:hAnsi="Open Sans" w:cs="Open Sans"/>
          <w:spacing w:val="-1"/>
          <w:sz w:val="16"/>
          <w:szCs w:val="16"/>
        </w:rPr>
        <w:t xml:space="preserve">    </w:t>
      </w:r>
      <w:r w:rsidRPr="00962199">
        <w:rPr>
          <w:rFonts w:ascii="Open Sans" w:eastAsia="Times New Roman" w:hAnsi="Open Sans" w:cs="Open Sans"/>
          <w:spacing w:val="-1"/>
          <w:szCs w:val="21"/>
        </w:rPr>
        <w:t>Do not use an electric screwdrive</w:t>
      </w:r>
      <w:r w:rsidRPr="00962199">
        <w:rPr>
          <w:rFonts w:ascii="Open Sans" w:eastAsia="Times New Roman" w:hAnsi="Open Sans" w:cs="Open Sans"/>
          <w:szCs w:val="21"/>
        </w:rPr>
        <w:t>r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. </w:t>
      </w:r>
      <w:r w:rsidRPr="00962199">
        <w:rPr>
          <w:rFonts w:ascii="Open Sans" w:eastAsia="Times New Roman" w:hAnsi="Open Sans" w:cs="Open Sans"/>
          <w:szCs w:val="21"/>
        </w:rPr>
        <w:t>Otherwise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,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lock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slot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of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chassis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cover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may</w:t>
      </w:r>
      <w:r w:rsidRPr="00962199">
        <w:rPr>
          <w:rFonts w:ascii="Open Sans" w:eastAsia="Times New Roman" w:hAnsi="Open Sans" w:cs="Open Sans"/>
          <w:spacing w:val="-1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be damaged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due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to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high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rotational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speed</w:t>
      </w:r>
      <w:r w:rsidRPr="00962199">
        <w:rPr>
          <w:rFonts w:ascii="Open Sans" w:eastAsia="Times New Roman" w:hAnsi="Open Sans" w:cs="Open Sans"/>
          <w:spacing w:val="1"/>
          <w:szCs w:val="21"/>
        </w:rPr>
        <w:t>.</w:t>
      </w:r>
    </w:p>
    <w:p w:rsidR="00CA0BD1" w:rsidRPr="00962199" w:rsidRDefault="004D27B9">
      <w:pPr>
        <w:spacing w:before="79" w:line="29" w:lineRule="exact"/>
        <w:ind w:firstLine="1673"/>
        <w:textAlignment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mc:AlternateContent>
          <mc:Choice Requires="wps">
            <w:drawing>
              <wp:inline distT="0" distB="0" distL="114300" distR="114300">
                <wp:extent cx="5077460" cy="18415"/>
                <wp:effectExtent l="0" t="0" r="2540" b="635"/>
                <wp:docPr id="31" name="任意多边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7460" cy="18415"/>
                        </a:xfrm>
                        <a:custGeom>
                          <a:avLst/>
                          <a:gdLst>
                            <a:gd name="txL" fmla="*/ 0 w 7995"/>
                            <a:gd name="txT" fmla="*/ 0 h 29"/>
                            <a:gd name="txR" fmla="*/ 7995 w 7995"/>
                            <a:gd name="txB" fmla="*/ 29 h 29"/>
                          </a:gdLst>
                          <a:ahLst/>
                          <a:cxnLst/>
                          <a:rect l="txL" t="txT" r="txR" b="txB"/>
                          <a:pathLst>
                            <a:path w="7995" h="29">
                              <a:moveTo>
                                <a:pt x="0" y="28"/>
                              </a:moveTo>
                              <a:lnTo>
                                <a:pt x="7995" y="28"/>
                              </a:lnTo>
                              <a:lnTo>
                                <a:pt x="7995" y="0"/>
                              </a:lnTo>
                              <a:lnTo>
                                <a:pt x="0" y="0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shape w14:anchorId="5D2D0662" id="任意多边形 31" o:spid="_x0000_s1026" style="width:399.8pt;height: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7995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" path="m,28r7995,l7995,,,,,28xe" fillcolor="black" stroked="f">
                <v:path arrowok="t" textboxrect="0,0,7995,29"/>
                <w10:anchorlock/>
              </v:shape>
            </w:pict>
          </mc:Fallback>
        </mc:AlternateContent>
      </w:r>
    </w:p>
    <w:p w:rsidR="00CA0BD1" w:rsidRPr="00962199" w:rsidRDefault="004D27B9">
      <w:pPr>
        <w:spacing w:before="130" w:line="191" w:lineRule="auto"/>
        <w:ind w:right="276"/>
        <w:jc w:val="right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pacing w:val="1"/>
          <w:szCs w:val="21"/>
        </w:rPr>
        <w:t xml:space="preserve">2. </w:t>
      </w:r>
      <w:r w:rsidRPr="00962199">
        <w:rPr>
          <w:rFonts w:ascii="Open Sans" w:eastAsia="Times New Roman" w:hAnsi="Open Sans" w:cs="Open Sans"/>
          <w:szCs w:val="21"/>
        </w:rPr>
        <w:t xml:space="preserve">    Open the ejector lever on the cover and the cover moves backwards automatically. See</w:t>
      </w:r>
    </w:p>
    <w:p w:rsidR="00CA0BD1" w:rsidRPr="00962199" w:rsidRDefault="004D27B9">
      <w:pPr>
        <w:spacing w:before="50" w:line="191" w:lineRule="auto"/>
        <w:ind w:left="2135" w:firstLineChars="100" w:firstLine="224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pacing w:val="7"/>
          <w:szCs w:val="21"/>
        </w:rPr>
        <w:t>(</w:t>
      </w:r>
      <w:r w:rsidRPr="00962199">
        <w:rPr>
          <w:rFonts w:ascii="Open Sans" w:eastAsia="Times New Roman" w:hAnsi="Open Sans" w:cs="Open Sans"/>
          <w:spacing w:val="4"/>
          <w:szCs w:val="21"/>
        </w:rPr>
        <w:t xml:space="preserve">2) </w:t>
      </w:r>
      <w:r w:rsidRPr="00962199">
        <w:rPr>
          <w:rFonts w:ascii="Open Sans" w:eastAsia="Times New Roman" w:hAnsi="Open Sans" w:cs="Open Sans"/>
          <w:szCs w:val="21"/>
        </w:rPr>
        <w:t>in</w:t>
      </w:r>
      <w:hyperlink w:anchor="_bookmark618" w:history="1">
        <w:r w:rsidRPr="00962199">
          <w:rPr>
            <w:rFonts w:ascii="Open Sans" w:eastAsia="Times New Roman" w:hAnsi="Open Sans" w:cs="Open Sans"/>
            <w:szCs w:val="21"/>
          </w:rPr>
          <w:t>Figure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 xml:space="preserve"> </w:t>
        </w:r>
        <w:r w:rsidRPr="00962199">
          <w:rPr>
            <w:rFonts w:ascii="Open Sans" w:eastAsia="宋体" w:hAnsi="Open Sans" w:cs="Open Sans"/>
            <w:spacing w:val="4"/>
            <w:szCs w:val="21"/>
          </w:rPr>
          <w:t>1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>-</w:t>
        </w:r>
        <w:r w:rsidRPr="00962199">
          <w:rPr>
            <w:rFonts w:ascii="Open Sans" w:eastAsia="宋体" w:hAnsi="Open Sans" w:cs="Open Sans"/>
            <w:spacing w:val="4"/>
            <w:szCs w:val="21"/>
          </w:rPr>
          <w:t>7</w:t>
        </w:r>
        <w:r w:rsidRPr="00962199">
          <w:rPr>
            <w:rFonts w:ascii="Open Sans" w:eastAsia="Times New Roman" w:hAnsi="Open Sans" w:cs="Open Sans"/>
            <w:spacing w:val="4"/>
            <w:szCs w:val="21"/>
          </w:rPr>
          <w:t>.</w:t>
        </w:r>
      </w:hyperlink>
    </w:p>
    <w:p w:rsidR="00CA0BD1" w:rsidRPr="00962199" w:rsidRDefault="004D27B9">
      <w:pPr>
        <w:spacing w:before="129" w:line="191" w:lineRule="auto"/>
        <w:ind w:firstLineChars="700" w:firstLine="1526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spacing w:val="4"/>
          <w:szCs w:val="21"/>
        </w:rPr>
        <w:t>3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.     </w:t>
      </w:r>
      <w:r w:rsidRPr="00962199">
        <w:rPr>
          <w:rFonts w:ascii="Open Sans" w:eastAsia="Times New Roman" w:hAnsi="Open Sans" w:cs="Open Sans"/>
          <w:szCs w:val="21"/>
        </w:rPr>
        <w:t>Lift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the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chassis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</w:t>
      </w:r>
      <w:r w:rsidRPr="00962199">
        <w:rPr>
          <w:rFonts w:ascii="Open Sans" w:eastAsia="Times New Roman" w:hAnsi="Open Sans" w:cs="Open Sans"/>
          <w:szCs w:val="21"/>
        </w:rPr>
        <w:t>cover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. </w:t>
      </w:r>
      <w:r w:rsidRPr="00962199">
        <w:rPr>
          <w:rFonts w:ascii="Open Sans" w:eastAsia="Times New Roman" w:hAnsi="Open Sans" w:cs="Open Sans"/>
          <w:szCs w:val="21"/>
        </w:rPr>
        <w:t>See</w:t>
      </w:r>
      <w:r w:rsidRPr="00962199">
        <w:rPr>
          <w:rFonts w:ascii="Open Sans" w:eastAsia="Times New Roman" w:hAnsi="Open Sans" w:cs="Open Sans"/>
          <w:spacing w:val="2"/>
          <w:szCs w:val="21"/>
        </w:rPr>
        <w:t xml:space="preserve"> (3) </w:t>
      </w:r>
      <w:r w:rsidRPr="00962199">
        <w:rPr>
          <w:rFonts w:ascii="Open Sans" w:eastAsia="Times New Roman" w:hAnsi="Open Sans" w:cs="Open Sans"/>
          <w:szCs w:val="21"/>
        </w:rPr>
        <w:t>in</w:t>
      </w:r>
      <w:hyperlink w:anchor="_bookmark619" w:history="1">
        <w:r w:rsidRPr="00962199">
          <w:rPr>
            <w:rFonts w:ascii="Open Sans" w:eastAsia="Times New Roman" w:hAnsi="Open Sans" w:cs="Open Sans"/>
            <w:szCs w:val="21"/>
          </w:rPr>
          <w:t>Figure</w:t>
        </w:r>
        <w:r w:rsidRPr="00962199">
          <w:rPr>
            <w:rFonts w:ascii="Open Sans" w:eastAsia="Times New Roman" w:hAnsi="Open Sans" w:cs="Open Sans"/>
            <w:spacing w:val="2"/>
            <w:szCs w:val="21"/>
          </w:rPr>
          <w:t xml:space="preserve"> </w:t>
        </w:r>
        <w:r w:rsidRPr="00962199">
          <w:rPr>
            <w:rFonts w:ascii="Open Sans" w:eastAsia="宋体" w:hAnsi="Open Sans" w:cs="Open Sans"/>
            <w:spacing w:val="2"/>
            <w:szCs w:val="21"/>
          </w:rPr>
          <w:t>1</w:t>
        </w:r>
        <w:r w:rsidRPr="00962199">
          <w:rPr>
            <w:rFonts w:ascii="Open Sans" w:eastAsia="Times New Roman" w:hAnsi="Open Sans" w:cs="Open Sans"/>
            <w:spacing w:val="2"/>
            <w:szCs w:val="21"/>
          </w:rPr>
          <w:t>-</w:t>
        </w:r>
        <w:r w:rsidRPr="00962199">
          <w:rPr>
            <w:rFonts w:ascii="Open Sans" w:eastAsia="宋体" w:hAnsi="Open Sans" w:cs="Open Sans"/>
            <w:spacing w:val="2"/>
            <w:szCs w:val="21"/>
          </w:rPr>
          <w:t>7</w:t>
        </w:r>
        <w:r w:rsidRPr="00962199">
          <w:rPr>
            <w:rFonts w:ascii="Open Sans" w:eastAsia="Times New Roman" w:hAnsi="Open Sans" w:cs="Open Sans"/>
            <w:spacing w:val="2"/>
            <w:szCs w:val="21"/>
          </w:rPr>
          <w:t>.</w:t>
        </w:r>
      </w:hyperlink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spacing w:before="61" w:line="200" w:lineRule="auto"/>
        <w:ind w:left="1719"/>
        <w:rPr>
          <w:rFonts w:ascii="Open Sans" w:eastAsia="Times New Roman" w:hAnsi="Open Sans" w:cs="Open Sans"/>
          <w:szCs w:val="21"/>
        </w:rPr>
      </w:pPr>
      <w:r w:rsidRPr="00962199">
        <w:rPr>
          <w:rFonts w:ascii="Open Sans" w:eastAsia="Times New Roman" w:hAnsi="Open Sans" w:cs="Open Sans"/>
          <w:b/>
          <w:bCs/>
          <w:spacing w:val="-3"/>
          <w:szCs w:val="21"/>
        </w:rPr>
        <w:t>Figure</w:t>
      </w:r>
      <w:r w:rsidRPr="00962199">
        <w:rPr>
          <w:rFonts w:ascii="Open Sans" w:eastAsia="宋体" w:hAnsi="Open Sans" w:cs="Open Sans"/>
          <w:b/>
          <w:bCs/>
          <w:spacing w:val="-3"/>
          <w:szCs w:val="21"/>
        </w:rPr>
        <w:t>1</w:t>
      </w:r>
      <w:r w:rsidRPr="00962199">
        <w:rPr>
          <w:rFonts w:ascii="Open Sans" w:eastAsia="Times New Roman" w:hAnsi="Open Sans" w:cs="Open Sans"/>
          <w:b/>
          <w:bCs/>
          <w:spacing w:val="-3"/>
          <w:szCs w:val="21"/>
        </w:rPr>
        <w:t>-</w:t>
      </w:r>
      <w:r w:rsidRPr="00962199">
        <w:rPr>
          <w:rFonts w:ascii="Open Sans" w:eastAsia="宋体" w:hAnsi="Open Sans" w:cs="Open Sans"/>
          <w:b/>
          <w:bCs/>
          <w:spacing w:val="-3"/>
          <w:szCs w:val="21"/>
        </w:rPr>
        <w:t>7</w:t>
      </w:r>
      <w:r w:rsidRPr="00962199">
        <w:rPr>
          <w:rFonts w:ascii="Open Sans" w:eastAsia="Times New Roman" w:hAnsi="Open Sans" w:cs="Open Sans"/>
          <w:spacing w:val="-3"/>
          <w:szCs w:val="21"/>
        </w:rPr>
        <w:t xml:space="preserve"> Removing the chassis cov</w:t>
      </w:r>
      <w:r w:rsidRPr="00962199">
        <w:rPr>
          <w:rFonts w:ascii="Open Sans" w:eastAsia="Times New Roman" w:hAnsi="Open Sans" w:cs="Open Sans"/>
          <w:szCs w:val="21"/>
        </w:rPr>
        <w:t>er</w:t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CA0BD1">
      <w:pPr>
        <w:tabs>
          <w:tab w:val="left" w:pos="2757"/>
        </w:tabs>
        <w:jc w:val="left"/>
        <w:rPr>
          <w:rFonts w:ascii="Open Sans" w:hAnsi="Open Sans" w:cs="Open Sans"/>
        </w:rPr>
      </w:pPr>
    </w:p>
    <w:p w:rsidR="00CA0BD1" w:rsidRPr="00962199" w:rsidRDefault="004D27B9">
      <w:pPr>
        <w:spacing w:before="153" w:line="6660" w:lineRule="exact"/>
        <w:ind w:firstLine="1701"/>
        <w:textAlignment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lastRenderedPageBreak/>
        <w:drawing>
          <wp:inline distT="0" distB="0" distL="0" distR="0">
            <wp:extent cx="4515485" cy="4229100"/>
            <wp:effectExtent l="0" t="0" r="5715" b="0"/>
            <wp:docPr id="1464" name="IM 3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" name="IM 372"/>
                    <pic:cNvPicPr/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6119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D1" w:rsidRPr="00962199" w:rsidRDefault="00CA0BD1">
      <w:pPr>
        <w:spacing w:line="273" w:lineRule="auto"/>
        <w:rPr>
          <w:rFonts w:ascii="Open Sans" w:hAnsi="Open Sans" w:cs="Open Sans"/>
        </w:rPr>
      </w:pPr>
    </w:p>
    <w:p w:rsidR="00CA0BD1" w:rsidRPr="00962199" w:rsidRDefault="00CA0BD1">
      <w:pPr>
        <w:spacing w:line="274" w:lineRule="auto"/>
        <w:rPr>
          <w:rFonts w:ascii="Open Sans" w:hAnsi="Open Sans" w:cs="Open Sans"/>
        </w:rPr>
      </w:pPr>
    </w:p>
    <w:p w:rsidR="00CA0BD1" w:rsidRPr="00962199" w:rsidRDefault="004D27B9">
      <w:pPr>
        <w:spacing w:before="60" w:line="236" w:lineRule="auto"/>
        <w:ind w:left="1721"/>
        <w:rPr>
          <w:rFonts w:ascii="Open Sans" w:eastAsia="Times New Roman" w:hAnsi="Open Sans" w:cs="Open Sans"/>
          <w:szCs w:val="21"/>
        </w:rPr>
      </w:pPr>
      <w:bookmarkStart w:id="10" w:name="_bookmark618"/>
      <w:bookmarkStart w:id="11" w:name="_bookmark617"/>
      <w:bookmarkStart w:id="12" w:name="_bookmark619"/>
      <w:bookmarkEnd w:id="10"/>
      <w:bookmarkEnd w:id="11"/>
      <w:bookmarkEnd w:id="12"/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--</w:t>
      </w:r>
      <w:r w:rsidRPr="00962199">
        <w:rPr>
          <w:rFonts w:ascii="Open Sans" w:eastAsia="Times New Roman" w:hAnsi="Open Sans" w:cs="Open Sans"/>
          <w:b/>
          <w:bCs/>
          <w:spacing w:val="-2"/>
          <w:szCs w:val="21"/>
        </w:rPr>
        <w:t>--End</w:t>
      </w:r>
    </w:p>
    <w:p w:rsidR="00CA0BD1" w:rsidRPr="00962199" w:rsidRDefault="00CA0BD1">
      <w:pPr>
        <w:rPr>
          <w:rFonts w:ascii="Open Sans" w:hAnsi="Open Sans" w:cs="Open Sans"/>
        </w:rPr>
        <w:sectPr w:rsidR="00CA0BD1" w:rsidRPr="00962199">
          <w:footerReference w:type="default" r:id="rId20"/>
          <w:pgSz w:w="11907" w:h="16841"/>
          <w:pgMar w:top="1428" w:right="1077" w:bottom="1267" w:left="1132" w:header="996" w:footer="1019" w:gutter="0"/>
          <w:cols w:space="720"/>
        </w:sectPr>
      </w:pPr>
    </w:p>
    <w:p w:rsidR="00CA0BD1" w:rsidRPr="00962199" w:rsidRDefault="00CA0BD1">
      <w:pPr>
        <w:rPr>
          <w:rStyle w:val="a6"/>
          <w:rFonts w:ascii="Open Sans" w:eastAsia="黑体" w:hAnsi="Open Sans" w:cs="Open Sans"/>
          <w:color w:val="222222"/>
          <w:spacing w:val="5"/>
          <w:szCs w:val="21"/>
        </w:rPr>
      </w:pPr>
    </w:p>
    <w:p w:rsidR="00CA0BD1" w:rsidRPr="00962199" w:rsidRDefault="00CA0BD1">
      <w:pPr>
        <w:rPr>
          <w:rStyle w:val="a6"/>
          <w:rFonts w:ascii="Open Sans" w:eastAsia="黑体" w:hAnsi="Open Sans" w:cs="Open Sans"/>
          <w:color w:val="222222"/>
          <w:spacing w:val="5"/>
          <w:szCs w:val="21"/>
        </w:rPr>
      </w:pPr>
    </w:p>
    <w:p w:rsidR="00CA0BD1" w:rsidRPr="00962199" w:rsidRDefault="004D27B9">
      <w:pPr>
        <w:pStyle w:val="2"/>
        <w:rPr>
          <w:rFonts w:ascii="Open Sans" w:eastAsia="宋体" w:hAnsi="Open Sans" w:cs="Open Sans"/>
          <w:b w:val="0"/>
          <w:spacing w:val="-4"/>
          <w:sz w:val="21"/>
          <w:szCs w:val="21"/>
        </w:rPr>
      </w:pPr>
      <w:r w:rsidRPr="00962199">
        <w:rPr>
          <w:rFonts w:ascii="Open Sans" w:hAnsi="Open Sans" w:cs="Open Sans"/>
        </w:rPr>
        <w:t>3</w:t>
      </w:r>
      <w:r w:rsidRPr="00962199">
        <w:rPr>
          <w:rFonts w:ascii="Open Sans" w:hAnsi="Open Sans" w:cs="Open Sans"/>
          <w:lang w:val="en"/>
        </w:rPr>
        <w:t>. Logging in to the iBMC Web Interface</w:t>
      </w: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The following instructions use a Windows 7 PC and IE 11.0 browser as an example to log in to the iBMC web interface. A remotely controlled local PC requires </w:t>
      </w:r>
      <w:r w:rsidRPr="00962199">
        <w:rPr>
          <w:rFonts w:ascii="Open Sans" w:hAnsi="Open Sans" w:cs="Open Sans"/>
        </w:rPr>
        <w:t>the</w:t>
      </w:r>
      <w:r w:rsidRPr="00962199">
        <w:rPr>
          <w:rFonts w:ascii="Open Sans" w:hAnsi="Open Sans" w:cs="Open Sans"/>
        </w:rPr>
        <w:t xml:space="preserve"> same browser and Java runtime environment.</w:t>
      </w:r>
    </w:p>
    <w:p w:rsidR="00CA0BD1" w:rsidRPr="00962199" w:rsidRDefault="00CA0BD1">
      <w:pPr>
        <w:rPr>
          <w:rFonts w:ascii="Open Sans" w:hAnsi="Open Sans" w:cs="Open Sans"/>
        </w:rPr>
      </w:pP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1"/>
        <w:gridCol w:w="3381"/>
        <w:gridCol w:w="3474"/>
      </w:tblGrid>
      <w:tr w:rsidR="00CA0BD1" w:rsidRPr="00962199">
        <w:trPr>
          <w:trHeight w:val="270"/>
          <w:jc w:val="center"/>
        </w:trPr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CA0BD1" w:rsidRPr="00962199" w:rsidRDefault="004D27B9">
            <w:pPr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Category</w:t>
            </w:r>
          </w:p>
        </w:tc>
        <w:tc>
          <w:tcPr>
            <w:tcW w:w="20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CA0BD1" w:rsidRPr="00962199" w:rsidRDefault="004D27B9">
            <w:pPr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Description</w:t>
            </w:r>
          </w:p>
        </w:tc>
        <w:tc>
          <w:tcPr>
            <w:tcW w:w="209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CA0BD1" w:rsidRPr="00962199" w:rsidRDefault="004D27B9">
            <w:pPr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Default Value</w:t>
            </w:r>
          </w:p>
        </w:tc>
      </w:tr>
      <w:tr w:rsidR="00CA0BD1" w:rsidRPr="00962199">
        <w:trPr>
          <w:trHeight w:val="610"/>
          <w:jc w:val="center"/>
        </w:trPr>
        <w:tc>
          <w:tcPr>
            <w:tcW w:w="86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 xml:space="preserve">iBMC Network </w:t>
            </w:r>
            <w:r w:rsidRPr="00962199">
              <w:rPr>
                <w:rFonts w:ascii="Open Sans" w:hAnsi="Open Sans" w:cs="Open Sans"/>
              </w:rPr>
              <w:t>port</w:t>
            </w:r>
          </w:p>
        </w:tc>
        <w:tc>
          <w:tcPr>
            <w:tcW w:w="20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IP address and subnet mask of the network port</w:t>
            </w:r>
          </w:p>
        </w:tc>
        <w:tc>
          <w:tcPr>
            <w:tcW w:w="20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Default IP address: 192.168.10.10</w:t>
            </w:r>
          </w:p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 xml:space="preserve">Default subnet mask: 255.255.255.0 </w:t>
            </w:r>
          </w:p>
        </w:tc>
      </w:tr>
      <w:tr w:rsidR="00CA0BD1" w:rsidRPr="00962199">
        <w:trPr>
          <w:trHeight w:val="520"/>
          <w:jc w:val="center"/>
        </w:trPr>
        <w:tc>
          <w:tcPr>
            <w:tcW w:w="86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 xml:space="preserve">iBMC Login credentials </w:t>
            </w:r>
          </w:p>
        </w:tc>
        <w:tc>
          <w:tcPr>
            <w:tcW w:w="20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Username and password</w:t>
            </w:r>
          </w:p>
        </w:tc>
        <w:tc>
          <w:tcPr>
            <w:tcW w:w="20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 xml:space="preserve">Default solution 1 username: </w:t>
            </w:r>
            <w:r w:rsidRPr="00962199">
              <w:rPr>
                <w:rFonts w:ascii="Open Sans" w:hAnsi="Open Sans" w:cs="Open Sans"/>
              </w:rPr>
              <w:t>admin</w:t>
            </w:r>
          </w:p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 xml:space="preserve">Default solution 1 password: </w:t>
            </w:r>
            <w:r w:rsidRPr="00962199">
              <w:rPr>
                <w:rFonts w:ascii="Open Sans" w:hAnsi="Open Sans" w:cs="Open Sans"/>
              </w:rPr>
              <w:t>admin</w:t>
            </w:r>
          </w:p>
          <w:p w:rsidR="00CA0BD1" w:rsidRPr="00962199" w:rsidRDefault="00CA0BD1">
            <w:pPr>
              <w:jc w:val="left"/>
              <w:rPr>
                <w:rFonts w:ascii="Open Sans" w:hAnsi="Open Sans" w:cs="Open Sans"/>
              </w:rPr>
            </w:pPr>
          </w:p>
          <w:p w:rsidR="00CA0BD1" w:rsidRPr="00962199" w:rsidRDefault="00CA0BD1">
            <w:pPr>
              <w:jc w:val="left"/>
              <w:rPr>
                <w:rFonts w:ascii="Open Sans" w:hAnsi="Open Sans" w:cs="Open Sans"/>
              </w:rPr>
            </w:pPr>
          </w:p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 xml:space="preserve">Default solution </w:t>
            </w:r>
            <w:r w:rsidRPr="00962199">
              <w:rPr>
                <w:rFonts w:ascii="Open Sans" w:hAnsi="Open Sans" w:cs="Open Sans"/>
              </w:rPr>
              <w:t>2</w:t>
            </w:r>
            <w:r w:rsidRPr="00962199">
              <w:rPr>
                <w:rFonts w:ascii="Open Sans" w:hAnsi="Open Sans" w:cs="Open Sans"/>
              </w:rPr>
              <w:t xml:space="preserve"> username: sangfor</w:t>
            </w:r>
          </w:p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 xml:space="preserve">Default solution </w:t>
            </w:r>
            <w:r w:rsidRPr="00962199">
              <w:rPr>
                <w:rFonts w:ascii="Open Sans" w:hAnsi="Open Sans" w:cs="Open Sans"/>
              </w:rPr>
              <w:t>2</w:t>
            </w:r>
            <w:r w:rsidRPr="00962199">
              <w:rPr>
                <w:rFonts w:ascii="Open Sans" w:hAnsi="Open Sans" w:cs="Open Sans"/>
              </w:rPr>
              <w:t xml:space="preserve"> password: S#AN$6fo81r</w:t>
            </w:r>
          </w:p>
        </w:tc>
      </w:tr>
    </w:tbl>
    <w:p w:rsidR="00CA0BD1" w:rsidRPr="00962199" w:rsidRDefault="00CA0BD1">
      <w:pPr>
        <w:jc w:val="left"/>
        <w:rPr>
          <w:rFonts w:ascii="Open Sans" w:hAnsi="Open Sans" w:cs="Open Sans"/>
        </w:rPr>
      </w:pPr>
    </w:p>
    <w:p w:rsidR="00CA0BD1" w:rsidRPr="00962199" w:rsidRDefault="004D27B9">
      <w:pPr>
        <w:jc w:val="left"/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Step 1: Configure the IP address of the client (such as PC) to </w:t>
      </w:r>
      <w:r w:rsidRPr="00962199">
        <w:rPr>
          <w:rFonts w:ascii="Open Sans" w:hAnsi="Open Sans" w:cs="Open Sans"/>
        </w:rPr>
        <w:t>connect</w:t>
      </w:r>
      <w:r w:rsidRPr="00962199">
        <w:rPr>
          <w:rFonts w:ascii="Open Sans" w:hAnsi="Open Sans" w:cs="Open Sans"/>
        </w:rPr>
        <w:t xml:space="preserve"> to the iBMC network port.</w:t>
      </w:r>
    </w:p>
    <w:p w:rsidR="00CA0BD1" w:rsidRPr="00962199" w:rsidRDefault="00CA0BD1">
      <w:pPr>
        <w:jc w:val="left"/>
        <w:rPr>
          <w:rFonts w:ascii="Open Sans" w:hAnsi="Open Sans" w:cs="Open Sans"/>
        </w:rPr>
      </w:pPr>
    </w:p>
    <w:p w:rsidR="00CA0BD1" w:rsidRPr="00962199" w:rsidRDefault="004D27B9">
      <w:pPr>
        <w:jc w:val="left"/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Step 2: Use a network cable (crossover cable or twisted pair) to connect the </w:t>
      </w:r>
      <w:r w:rsidRPr="00962199">
        <w:rPr>
          <w:rFonts w:ascii="Open Sans" w:hAnsi="Open Sans" w:cs="Open Sans"/>
        </w:rPr>
        <w:t>local PC to the server’s iBMC network port. Figure</w:t>
      </w:r>
      <w:hyperlink r:id="rId21" w:anchor="wechat_redirect" w:history="1"/>
      <w:r w:rsidRPr="00962199">
        <w:rPr>
          <w:rFonts w:ascii="Open Sans" w:hAnsi="Open Sans" w:cs="Open Sans"/>
        </w:rPr>
        <w:t xml:space="preserve"> 3-1 shows the network diagram. </w:t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jc w:val="center"/>
        <w:rPr>
          <w:rFonts w:ascii="Open Sans" w:hAnsi="Open Sans" w:cs="Open Sans"/>
        </w:rPr>
      </w:pP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 xml:space="preserve">Figure 3-1 </w:t>
      </w:r>
      <w:r w:rsidRPr="00962199">
        <w:rPr>
          <w:rFonts w:ascii="Open Sans" w:hAnsi="Open Sans" w:cs="Open Sans"/>
        </w:rPr>
        <w:t>Network diagram</w:t>
      </w:r>
    </w:p>
    <w:p w:rsidR="00CA0BD1" w:rsidRPr="00962199" w:rsidRDefault="004D27B9">
      <w:pPr>
        <w:jc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drawing>
          <wp:inline distT="0" distB="0" distL="114300" distR="114300">
            <wp:extent cx="4714875" cy="2066925"/>
            <wp:effectExtent l="0" t="0" r="9525" b="9525"/>
            <wp:docPr id="26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" descr="IMG_25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Step 3: Open Internet Explorer on the PC and enter the iBMC System’s IP address in </w:t>
      </w:r>
      <w:r w:rsidRPr="00962199">
        <w:rPr>
          <w:rFonts w:ascii="Open Sans" w:hAnsi="Open Sans" w:cs="Open Sans"/>
        </w:rPr>
        <w:lastRenderedPageBreak/>
        <w:t>the address bar, for example, "https://192.168.10.10"</w:t>
      </w:r>
      <w:r w:rsidRPr="00962199">
        <w:rPr>
          <w:rFonts w:ascii="Open Sans" w:hAnsi="Open Sans" w:cs="Open Sans"/>
        </w:rPr>
        <w:t>.</w:t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Step 4: Press the "Enter" key, and a security alert pops up, as shown in Figure </w:t>
      </w:r>
      <w:r w:rsidRPr="00962199">
        <w:rPr>
          <w:rFonts w:ascii="Open Sans" w:hAnsi="Open Sans" w:cs="Open Sans"/>
        </w:rPr>
        <w:t>3</w:t>
      </w:r>
      <w:r w:rsidRPr="00962199">
        <w:rPr>
          <w:rFonts w:ascii="Open Sans" w:hAnsi="Open Sans" w:cs="Open Sans"/>
        </w:rPr>
        <w:t>-1.</w:t>
      </w:r>
    </w:p>
    <w:p w:rsidR="00CA0BD1" w:rsidRPr="00962199" w:rsidRDefault="00CA0BD1">
      <w:pPr>
        <w:jc w:val="center"/>
        <w:rPr>
          <w:rFonts w:ascii="Open Sans" w:hAnsi="Open Sans" w:cs="Open Sans"/>
        </w:rPr>
      </w:pPr>
    </w:p>
    <w:p w:rsidR="00CA0BD1" w:rsidRPr="00962199" w:rsidRDefault="004D27B9">
      <w:pPr>
        <w:jc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drawing>
          <wp:inline distT="0" distB="0" distL="114300" distR="114300">
            <wp:extent cx="3547110" cy="2128520"/>
            <wp:effectExtent l="0" t="0" r="15240" b="5080"/>
            <wp:docPr id="27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" descr="IMG_2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47110" cy="2128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Step 5: Click "Continue to this website", and the login interface appears, as shown in Figure </w:t>
      </w:r>
      <w:r w:rsidRPr="00962199">
        <w:rPr>
          <w:rFonts w:ascii="Open Sans" w:hAnsi="Open Sans" w:cs="Open Sans"/>
        </w:rPr>
        <w:t>3</w:t>
      </w:r>
      <w:r w:rsidRPr="00962199">
        <w:rPr>
          <w:rFonts w:ascii="Open Sans" w:hAnsi="Open Sans" w:cs="Open Sans"/>
        </w:rPr>
        <w:t>-2.</w:t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jc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Figure </w:t>
      </w:r>
      <w:r w:rsidRPr="00962199">
        <w:rPr>
          <w:rFonts w:ascii="Open Sans" w:hAnsi="Open Sans" w:cs="Open Sans"/>
        </w:rPr>
        <w:t>3</w:t>
      </w:r>
      <w:r w:rsidRPr="00962199">
        <w:rPr>
          <w:rFonts w:ascii="Open Sans" w:hAnsi="Open Sans" w:cs="Open Sans"/>
        </w:rPr>
        <w:t>-2 Login interface</w:t>
      </w:r>
    </w:p>
    <w:p w:rsidR="00CA0BD1" w:rsidRPr="00962199" w:rsidRDefault="004D27B9">
      <w:pPr>
        <w:jc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drawing>
          <wp:inline distT="0" distB="0" distL="114300" distR="114300">
            <wp:extent cx="2404110" cy="2505075"/>
            <wp:effectExtent l="0" t="0" r="15240" b="9525"/>
            <wp:docPr id="2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0411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Step 6: Enter the username and password to log in to the iBMC System. The default username is “sangfor”, and the default password is “S#AN$6fo81r”. </w:t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>Note: The account will be locked after multiple unsuccessful login attempts in accordance with the account</w:t>
      </w:r>
      <w:r w:rsidRPr="00962199">
        <w:rPr>
          <w:rFonts w:ascii="Open Sans" w:hAnsi="Open Sans" w:cs="Open Sans"/>
        </w:rPr>
        <w:t xml:space="preserve"> lockout policy. The account unlocks after the lockout time is reached.</w:t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Step 7: In the Domain Name drop-down list, select “This iBMC”. </w:t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>Step 8: Click “Sign In”.</w:t>
      </w: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lastRenderedPageBreak/>
        <w:t xml:space="preserve"> </w:t>
      </w: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>The iBMC web interface appears after successful login.</w:t>
      </w:r>
    </w:p>
    <w:p w:rsidR="00CA0BD1" w:rsidRPr="00962199" w:rsidRDefault="00CA0BD1">
      <w:pPr>
        <w:spacing w:line="20" w:lineRule="exact"/>
        <w:rPr>
          <w:rStyle w:val="a6"/>
          <w:rFonts w:ascii="Open Sans" w:eastAsia="黑体" w:hAnsi="Open Sans" w:cs="Open Sans"/>
          <w:color w:val="222222"/>
          <w:spacing w:val="5"/>
          <w:sz w:val="29"/>
          <w:szCs w:val="29"/>
          <w:u w:val="single"/>
        </w:rPr>
      </w:pPr>
    </w:p>
    <w:p w:rsidR="00CA0BD1" w:rsidRPr="00962199" w:rsidRDefault="00CA0BD1">
      <w:pPr>
        <w:tabs>
          <w:tab w:val="left" w:pos="4988"/>
        </w:tabs>
        <w:spacing w:before="160" w:line="236" w:lineRule="auto"/>
        <w:rPr>
          <w:rFonts w:ascii="Open Sans" w:hAnsi="Open Sans" w:cs="Open Sans"/>
        </w:rPr>
      </w:pPr>
    </w:p>
    <w:p w:rsidR="00CA0BD1" w:rsidRPr="00962199" w:rsidRDefault="00CA0BD1">
      <w:pPr>
        <w:pStyle w:val="1"/>
        <w:rPr>
          <w:rFonts w:ascii="Open Sans" w:hAnsi="Open Sans" w:cs="Open Sans" w:hint="default"/>
        </w:rPr>
      </w:pPr>
    </w:p>
    <w:p w:rsidR="00CA0BD1" w:rsidRPr="00962199" w:rsidRDefault="00CA0BD1">
      <w:pPr>
        <w:pStyle w:val="1"/>
        <w:rPr>
          <w:rFonts w:ascii="Open Sans" w:hAnsi="Open Sans" w:cs="Open Sans" w:hint="default"/>
        </w:rPr>
      </w:pPr>
    </w:p>
    <w:p w:rsidR="00CA0BD1" w:rsidRPr="00962199" w:rsidRDefault="004D27B9">
      <w:pPr>
        <w:pStyle w:val="1"/>
        <w:rPr>
          <w:rFonts w:ascii="Open Sans" w:hAnsi="Open Sans" w:cs="Open Sans" w:hint="default"/>
        </w:rPr>
      </w:pPr>
      <w:r w:rsidRPr="00962199">
        <w:rPr>
          <w:rFonts w:ascii="Open Sans" w:hAnsi="Open Sans" w:cs="Open Sans" w:hint="default"/>
        </w:rPr>
        <w:t>F6H 36 Server installation instr</w:t>
      </w:r>
      <w:r w:rsidRPr="00962199">
        <w:rPr>
          <w:rFonts w:ascii="Open Sans" w:hAnsi="Open Sans" w:cs="Open Sans" w:hint="default"/>
        </w:rPr>
        <w:t>uctions</w:t>
      </w:r>
    </w:p>
    <w:p w:rsidR="00CA0BD1" w:rsidRPr="00962199" w:rsidRDefault="004D27B9">
      <w:pPr>
        <w:pStyle w:val="1"/>
        <w:rPr>
          <w:rFonts w:ascii="Open Sans" w:hAnsi="Open Sans" w:cs="Open Sans" w:hint="default"/>
        </w:rPr>
      </w:pPr>
      <w:r w:rsidRPr="00962199">
        <w:rPr>
          <w:rFonts w:ascii="Open Sans" w:hAnsi="Open Sans" w:cs="Open Sans" w:hint="default"/>
        </w:rPr>
        <w:t>1.</w:t>
      </w:r>
      <w:r w:rsidRPr="00962199">
        <w:rPr>
          <w:rFonts w:ascii="Open Sans" w:hAnsi="Open Sans" w:cs="Open Sans" w:hint="default"/>
        </w:rPr>
        <w:t>Front Panel</w:t>
      </w:r>
    </w:p>
    <w:p w:rsidR="00CA0BD1" w:rsidRPr="00962199" w:rsidRDefault="004D27B9">
      <w:pPr>
        <w:pStyle w:val="2"/>
        <w:numPr>
          <w:ilvl w:val="1"/>
          <w:numId w:val="1"/>
        </w:num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>Appearance</w:t>
      </w:r>
    </w:p>
    <w:p w:rsidR="00CA0BD1" w:rsidRPr="00962199" w:rsidRDefault="004D27B9">
      <w:pPr>
        <w:spacing w:before="61" w:line="200" w:lineRule="auto"/>
        <w:jc w:val="center"/>
        <w:rPr>
          <w:rFonts w:ascii="Open Sans" w:eastAsia="Times New Roman" w:hAnsi="Open Sans" w:cs="Open Sans"/>
          <w:b/>
          <w:bCs/>
          <w:spacing w:val="-4"/>
          <w:szCs w:val="21"/>
        </w:rPr>
      </w:pP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Figure</w:t>
      </w: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1</w:t>
      </w: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-</w:t>
      </w: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1</w:t>
      </w: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 xml:space="preserve"> Front view</w:t>
      </w:r>
    </w:p>
    <w:p w:rsidR="00CA0BD1" w:rsidRPr="00962199" w:rsidRDefault="004D27B9">
      <w:pPr>
        <w:pStyle w:val="2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lastRenderedPageBreak/>
        <w:drawing>
          <wp:inline distT="0" distB="0" distL="114300" distR="114300">
            <wp:extent cx="5269230" cy="3396615"/>
            <wp:effectExtent l="0" t="0" r="7620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9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2199">
        <w:rPr>
          <w:rFonts w:ascii="Open Sans" w:hAnsi="Open Sans" w:cs="Open Sans"/>
        </w:rPr>
        <w:t xml:space="preserve">1.2 </w:t>
      </w:r>
      <w:r w:rsidRPr="00962199">
        <w:rPr>
          <w:rFonts w:ascii="Open Sans" w:hAnsi="Open Sans" w:cs="Open Sans"/>
        </w:rPr>
        <w:t xml:space="preserve">Indicators and Buttons </w:t>
      </w:r>
    </w:p>
    <w:p w:rsidR="00CA0BD1" w:rsidRPr="00962199" w:rsidRDefault="004D27B9">
      <w:pPr>
        <w:pStyle w:val="2"/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Indicator and Button Positions </w:t>
      </w:r>
    </w:p>
    <w:p w:rsidR="00CA0BD1" w:rsidRPr="00962199" w:rsidRDefault="004D27B9">
      <w:pPr>
        <w:spacing w:before="61" w:line="200" w:lineRule="auto"/>
        <w:jc w:val="center"/>
        <w:rPr>
          <w:rFonts w:ascii="Open Sans" w:eastAsia="Times New Roman" w:hAnsi="Open Sans" w:cs="Open Sans"/>
          <w:spacing w:val="-4"/>
          <w:szCs w:val="21"/>
        </w:rPr>
      </w:pP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 xml:space="preserve">Figure </w:t>
      </w: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1-2</w:t>
      </w: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 xml:space="preserve"> </w:t>
      </w:r>
      <w:r w:rsidRPr="00962199">
        <w:rPr>
          <w:rFonts w:ascii="Open Sans" w:eastAsia="Times New Roman" w:hAnsi="Open Sans" w:cs="Open Sans"/>
          <w:spacing w:val="-4"/>
          <w:szCs w:val="21"/>
        </w:rPr>
        <w:t xml:space="preserve">Indicators and buttons on the front panel </w:t>
      </w:r>
    </w:p>
    <w:p w:rsidR="00CA0BD1" w:rsidRPr="00962199" w:rsidRDefault="00CA0BD1">
      <w:pPr>
        <w:tabs>
          <w:tab w:val="left" w:pos="4988"/>
        </w:tabs>
        <w:spacing w:before="160" w:line="236" w:lineRule="auto"/>
        <w:jc w:val="center"/>
        <w:rPr>
          <w:rFonts w:ascii="Open Sans" w:hAnsi="Open Sans" w:cs="Open Sans"/>
        </w:rPr>
      </w:pPr>
    </w:p>
    <w:p w:rsidR="00CA0BD1" w:rsidRPr="00962199" w:rsidRDefault="004D27B9">
      <w:pPr>
        <w:tabs>
          <w:tab w:val="left" w:pos="4988"/>
        </w:tabs>
        <w:spacing w:before="160" w:line="236" w:lineRule="auto"/>
        <w:jc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drawing>
          <wp:inline distT="0" distB="0" distL="114300" distR="114300">
            <wp:extent cx="5451475" cy="2806065"/>
            <wp:effectExtent l="0" t="0" r="15875" b="133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51475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BD1" w:rsidRPr="00962199" w:rsidRDefault="00CA0BD1">
      <w:pPr>
        <w:widowControl/>
        <w:jc w:val="left"/>
        <w:rPr>
          <w:rFonts w:ascii="Open Sans" w:eastAsia="BookAntiqua-Bold" w:hAnsi="Open Sans" w:cs="Open Sans"/>
          <w:b/>
          <w:bCs/>
          <w:color w:val="000000"/>
          <w:kern w:val="0"/>
          <w:sz w:val="25"/>
          <w:szCs w:val="25"/>
          <w:lang w:bidi="ar"/>
        </w:rPr>
      </w:pPr>
    </w:p>
    <w:p w:rsidR="00CA0BD1" w:rsidRPr="00962199" w:rsidRDefault="00CA0BD1">
      <w:pPr>
        <w:widowControl/>
        <w:jc w:val="left"/>
        <w:rPr>
          <w:rFonts w:ascii="Open Sans" w:eastAsia="BookAntiqua-Bold" w:hAnsi="Open Sans" w:cs="Open Sans"/>
          <w:b/>
          <w:bCs/>
          <w:color w:val="000000"/>
          <w:kern w:val="0"/>
          <w:sz w:val="25"/>
          <w:szCs w:val="25"/>
          <w:lang w:bidi="ar"/>
        </w:rPr>
      </w:pPr>
    </w:p>
    <w:tbl>
      <w:tblPr>
        <w:tblStyle w:val="a5"/>
        <w:tblpPr w:leftFromText="180" w:rightFromText="180" w:vertAnchor="text" w:horzAnchor="page" w:tblpX="2017" w:tblpY="318"/>
        <w:tblOverlap w:val="never"/>
        <w:tblW w:w="0" w:type="auto"/>
        <w:tblLook w:val="04A0" w:firstRow="1" w:lastRow="0" w:firstColumn="1" w:lastColumn="0" w:noHBand="0" w:noVBand="1"/>
      </w:tblPr>
      <w:tblGrid>
        <w:gridCol w:w="1196"/>
        <w:gridCol w:w="3283"/>
        <w:gridCol w:w="1217"/>
        <w:gridCol w:w="2600"/>
      </w:tblGrid>
      <w:tr w:rsidR="00CA0BD1" w:rsidRPr="00962199">
        <w:trPr>
          <w:trHeight w:val="748"/>
        </w:trPr>
        <w:tc>
          <w:tcPr>
            <w:tcW w:w="1245" w:type="dxa"/>
          </w:tcPr>
          <w:p w:rsidR="00CA0BD1" w:rsidRPr="00962199" w:rsidRDefault="004D27B9">
            <w:pPr>
              <w:widowControl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  <w:t>1</w:t>
            </w:r>
          </w:p>
          <w:p w:rsidR="00CA0BD1" w:rsidRPr="00962199" w:rsidRDefault="00CA0BD1">
            <w:pPr>
              <w:tabs>
                <w:tab w:val="left" w:pos="4988"/>
              </w:tabs>
              <w:spacing w:before="160" w:line="236" w:lineRule="auto"/>
              <w:jc w:val="left"/>
              <w:rPr>
                <w:rFonts w:ascii="Open Sans" w:hAnsi="Open Sans" w:cs="Open Sans"/>
              </w:rPr>
            </w:pPr>
          </w:p>
        </w:tc>
        <w:tc>
          <w:tcPr>
            <w:tcW w:w="3366" w:type="dxa"/>
          </w:tcPr>
          <w:p w:rsidR="00CA0BD1" w:rsidRPr="00962199" w:rsidRDefault="004D27B9">
            <w:pPr>
              <w:widowControl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  <w:t>LOM port 1 connection status</w:t>
            </w:r>
          </w:p>
          <w:p w:rsidR="00CA0BD1" w:rsidRPr="00962199" w:rsidRDefault="004D27B9">
            <w:pPr>
              <w:widowControl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  <w:t>indicator</w:t>
            </w:r>
          </w:p>
        </w:tc>
        <w:tc>
          <w:tcPr>
            <w:tcW w:w="1267" w:type="dxa"/>
          </w:tcPr>
          <w:p w:rsidR="00CA0BD1" w:rsidRPr="00962199" w:rsidRDefault="004D27B9">
            <w:pPr>
              <w:widowControl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  <w:t>2</w:t>
            </w:r>
          </w:p>
          <w:p w:rsidR="00CA0BD1" w:rsidRPr="00962199" w:rsidRDefault="00CA0BD1">
            <w:pPr>
              <w:tabs>
                <w:tab w:val="left" w:pos="4988"/>
              </w:tabs>
              <w:spacing w:before="160" w:line="236" w:lineRule="auto"/>
              <w:jc w:val="left"/>
              <w:rPr>
                <w:rFonts w:ascii="Open Sans" w:hAnsi="Open Sans" w:cs="Open Sans"/>
              </w:rPr>
            </w:pPr>
          </w:p>
        </w:tc>
        <w:tc>
          <w:tcPr>
            <w:tcW w:w="2644" w:type="dxa"/>
          </w:tcPr>
          <w:p w:rsidR="00CA0BD1" w:rsidRPr="00962199" w:rsidRDefault="004D27B9">
            <w:pPr>
              <w:widowControl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  <w:t>LOM port 2 connection status</w:t>
            </w:r>
          </w:p>
          <w:p w:rsidR="00CA0BD1" w:rsidRPr="00962199" w:rsidRDefault="004D27B9">
            <w:pPr>
              <w:widowControl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  <w:t>indicator</w:t>
            </w:r>
          </w:p>
        </w:tc>
      </w:tr>
      <w:tr w:rsidR="00CA0BD1" w:rsidRPr="00962199">
        <w:trPr>
          <w:trHeight w:val="802"/>
        </w:trPr>
        <w:tc>
          <w:tcPr>
            <w:tcW w:w="1245" w:type="dxa"/>
          </w:tcPr>
          <w:p w:rsidR="00CA0BD1" w:rsidRPr="00962199" w:rsidRDefault="004D27B9">
            <w:pPr>
              <w:tabs>
                <w:tab w:val="left" w:pos="4988"/>
              </w:tabs>
              <w:spacing w:before="160" w:line="236" w:lineRule="auto"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3</w:t>
            </w:r>
          </w:p>
        </w:tc>
        <w:tc>
          <w:tcPr>
            <w:tcW w:w="3366" w:type="dxa"/>
          </w:tcPr>
          <w:p w:rsidR="00CA0BD1" w:rsidRPr="00962199" w:rsidRDefault="004D27B9">
            <w:pPr>
              <w:widowControl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  <w:t>LOM port 3 connection status</w:t>
            </w:r>
          </w:p>
          <w:p w:rsidR="00CA0BD1" w:rsidRPr="00962199" w:rsidRDefault="004D27B9">
            <w:pPr>
              <w:widowControl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  <w:t>indicator</w:t>
            </w:r>
          </w:p>
        </w:tc>
        <w:tc>
          <w:tcPr>
            <w:tcW w:w="1267" w:type="dxa"/>
          </w:tcPr>
          <w:p w:rsidR="00CA0BD1" w:rsidRPr="00962199" w:rsidRDefault="004D27B9">
            <w:pPr>
              <w:tabs>
                <w:tab w:val="left" w:pos="4988"/>
              </w:tabs>
              <w:spacing w:before="160" w:line="236" w:lineRule="auto"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4</w:t>
            </w:r>
          </w:p>
        </w:tc>
        <w:tc>
          <w:tcPr>
            <w:tcW w:w="2644" w:type="dxa"/>
          </w:tcPr>
          <w:p w:rsidR="00CA0BD1" w:rsidRPr="00962199" w:rsidRDefault="004D27B9">
            <w:pPr>
              <w:widowControl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  <w:t>LOM port 4</w:t>
            </w:r>
          </w:p>
        </w:tc>
      </w:tr>
      <w:tr w:rsidR="00CA0BD1" w:rsidRPr="00962199">
        <w:trPr>
          <w:trHeight w:val="607"/>
        </w:trPr>
        <w:tc>
          <w:tcPr>
            <w:tcW w:w="1245" w:type="dxa"/>
          </w:tcPr>
          <w:p w:rsidR="00CA0BD1" w:rsidRPr="00962199" w:rsidRDefault="004D27B9">
            <w:pPr>
              <w:widowControl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3366" w:type="dxa"/>
          </w:tcPr>
          <w:p w:rsidR="00CA0BD1" w:rsidRPr="00962199" w:rsidRDefault="004D27B9">
            <w:pPr>
              <w:tabs>
                <w:tab w:val="left" w:pos="4988"/>
              </w:tabs>
              <w:spacing w:before="160" w:line="236" w:lineRule="auto"/>
              <w:jc w:val="left"/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</w:pPr>
            <w:r w:rsidRPr="00962199"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  <w:t>Fault diagnosis LED</w:t>
            </w:r>
          </w:p>
        </w:tc>
        <w:tc>
          <w:tcPr>
            <w:tcW w:w="1267" w:type="dxa"/>
          </w:tcPr>
          <w:p w:rsidR="00CA0BD1" w:rsidRPr="00962199" w:rsidRDefault="004D27B9">
            <w:pPr>
              <w:tabs>
                <w:tab w:val="left" w:pos="4988"/>
              </w:tabs>
              <w:spacing w:before="160" w:line="236" w:lineRule="auto"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6</w:t>
            </w:r>
          </w:p>
        </w:tc>
        <w:tc>
          <w:tcPr>
            <w:tcW w:w="2644" w:type="dxa"/>
          </w:tcPr>
          <w:p w:rsidR="00CA0BD1" w:rsidRPr="00962199" w:rsidRDefault="004D27B9">
            <w:pPr>
              <w:widowControl/>
              <w:jc w:val="left"/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</w:pPr>
            <w:r w:rsidRPr="00962199"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  <w:t>Health status indicator</w:t>
            </w:r>
          </w:p>
        </w:tc>
      </w:tr>
      <w:tr w:rsidR="00CA0BD1" w:rsidRPr="00962199">
        <w:tc>
          <w:tcPr>
            <w:tcW w:w="1245" w:type="dxa"/>
          </w:tcPr>
          <w:p w:rsidR="00CA0BD1" w:rsidRPr="00962199" w:rsidRDefault="004D27B9">
            <w:pPr>
              <w:tabs>
                <w:tab w:val="left" w:pos="4988"/>
              </w:tabs>
              <w:spacing w:before="160" w:line="236" w:lineRule="auto"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7</w:t>
            </w:r>
          </w:p>
        </w:tc>
        <w:tc>
          <w:tcPr>
            <w:tcW w:w="3366" w:type="dxa"/>
          </w:tcPr>
          <w:p w:rsidR="00CA0BD1" w:rsidRPr="00962199" w:rsidRDefault="004D27B9">
            <w:pPr>
              <w:widowControl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  <w:t>UID button/indicator</w:t>
            </w:r>
          </w:p>
        </w:tc>
        <w:tc>
          <w:tcPr>
            <w:tcW w:w="1267" w:type="dxa"/>
          </w:tcPr>
          <w:p w:rsidR="00CA0BD1" w:rsidRPr="00962199" w:rsidRDefault="004D27B9">
            <w:pPr>
              <w:tabs>
                <w:tab w:val="left" w:pos="4988"/>
              </w:tabs>
              <w:spacing w:before="160" w:line="236" w:lineRule="auto"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8</w:t>
            </w:r>
          </w:p>
        </w:tc>
        <w:tc>
          <w:tcPr>
            <w:tcW w:w="2644" w:type="dxa"/>
          </w:tcPr>
          <w:p w:rsidR="00CA0BD1" w:rsidRPr="00962199" w:rsidRDefault="004D27B9">
            <w:pPr>
              <w:widowControl/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eastAsia="宋体" w:hAnsi="Open Sans" w:cs="Open Sans"/>
                <w:color w:val="000000"/>
                <w:kern w:val="0"/>
                <w:szCs w:val="21"/>
                <w:lang w:bidi="ar"/>
              </w:rPr>
              <w:t xml:space="preserve">Power button/indicator </w:t>
            </w:r>
          </w:p>
        </w:tc>
      </w:tr>
    </w:tbl>
    <w:p w:rsidR="00CA0BD1" w:rsidRPr="00962199" w:rsidRDefault="00CA0BD1">
      <w:pPr>
        <w:widowControl/>
        <w:jc w:val="left"/>
        <w:rPr>
          <w:rFonts w:ascii="Open Sans" w:eastAsia="BookAntiqua-Bold" w:hAnsi="Open Sans" w:cs="Open Sans"/>
          <w:b/>
          <w:bCs/>
          <w:color w:val="000000"/>
          <w:kern w:val="0"/>
          <w:sz w:val="25"/>
          <w:szCs w:val="25"/>
          <w:lang w:bidi="ar"/>
        </w:rPr>
      </w:pPr>
    </w:p>
    <w:p w:rsidR="00CA0BD1" w:rsidRPr="00962199" w:rsidRDefault="00CA0BD1">
      <w:pPr>
        <w:widowControl/>
        <w:jc w:val="left"/>
        <w:rPr>
          <w:rFonts w:ascii="Open Sans" w:eastAsia="BookAntiqua-Bold" w:hAnsi="Open Sans" w:cs="Open Sans"/>
          <w:b/>
          <w:bCs/>
          <w:color w:val="000000"/>
          <w:kern w:val="0"/>
          <w:sz w:val="25"/>
          <w:szCs w:val="25"/>
          <w:lang w:bidi="ar"/>
        </w:rPr>
      </w:pPr>
    </w:p>
    <w:p w:rsidR="00CA0BD1" w:rsidRPr="00962199" w:rsidRDefault="00CA0BD1">
      <w:pPr>
        <w:widowControl/>
        <w:jc w:val="left"/>
        <w:rPr>
          <w:rFonts w:ascii="Open Sans" w:eastAsia="BookAntiqua-Bold" w:hAnsi="Open Sans" w:cs="Open Sans"/>
          <w:b/>
          <w:bCs/>
          <w:color w:val="000000"/>
          <w:kern w:val="0"/>
          <w:sz w:val="25"/>
          <w:szCs w:val="25"/>
          <w:lang w:bidi="ar"/>
        </w:rPr>
      </w:pPr>
    </w:p>
    <w:p w:rsidR="00CA0BD1" w:rsidRPr="00962199" w:rsidRDefault="00CA0BD1">
      <w:pPr>
        <w:widowControl/>
        <w:jc w:val="left"/>
        <w:rPr>
          <w:rFonts w:ascii="Open Sans" w:eastAsia="BookAntiqua-Bold" w:hAnsi="Open Sans" w:cs="Open Sans"/>
          <w:b/>
          <w:bCs/>
          <w:color w:val="000000"/>
          <w:kern w:val="0"/>
          <w:sz w:val="25"/>
          <w:szCs w:val="25"/>
          <w:lang w:bidi="ar"/>
        </w:rPr>
      </w:pPr>
    </w:p>
    <w:p w:rsidR="00CA0BD1" w:rsidRPr="00962199" w:rsidRDefault="00CA0BD1">
      <w:pPr>
        <w:widowControl/>
        <w:jc w:val="left"/>
        <w:rPr>
          <w:rFonts w:ascii="Open Sans" w:eastAsia="BookAntiqua-Bold" w:hAnsi="Open Sans" w:cs="Open Sans"/>
          <w:b/>
          <w:bCs/>
          <w:color w:val="000000"/>
          <w:kern w:val="0"/>
          <w:sz w:val="25"/>
          <w:szCs w:val="25"/>
          <w:lang w:bidi="ar"/>
        </w:rPr>
      </w:pPr>
    </w:p>
    <w:p w:rsidR="00CA0BD1" w:rsidRPr="00962199" w:rsidRDefault="00CA0BD1">
      <w:pPr>
        <w:widowControl/>
        <w:jc w:val="left"/>
        <w:rPr>
          <w:rFonts w:ascii="Open Sans" w:eastAsia="BookAntiqua-Bold" w:hAnsi="Open Sans" w:cs="Open Sans"/>
          <w:b/>
          <w:bCs/>
          <w:color w:val="000000"/>
          <w:kern w:val="0"/>
          <w:sz w:val="25"/>
          <w:szCs w:val="25"/>
          <w:lang w:bidi="ar"/>
        </w:rPr>
      </w:pPr>
    </w:p>
    <w:p w:rsidR="00CA0BD1" w:rsidRPr="00962199" w:rsidRDefault="00CA0BD1">
      <w:pPr>
        <w:widowControl/>
        <w:jc w:val="left"/>
        <w:rPr>
          <w:rFonts w:ascii="Open Sans" w:eastAsia="BookAntiqua-Bold" w:hAnsi="Open Sans" w:cs="Open Sans"/>
          <w:b/>
          <w:bCs/>
          <w:color w:val="000000"/>
          <w:kern w:val="0"/>
          <w:sz w:val="25"/>
          <w:szCs w:val="25"/>
          <w:lang w:bidi="ar"/>
        </w:rPr>
      </w:pPr>
    </w:p>
    <w:p w:rsidR="00CA0BD1" w:rsidRPr="00962199" w:rsidRDefault="004D27B9">
      <w:pPr>
        <w:widowControl/>
        <w:jc w:val="left"/>
        <w:rPr>
          <w:rFonts w:ascii="Open Sans" w:eastAsia="黑体" w:hAnsi="Open Sans" w:cs="Open Sans"/>
          <w:b/>
          <w:sz w:val="32"/>
        </w:rPr>
      </w:pPr>
      <w:r w:rsidRPr="00962199">
        <w:rPr>
          <w:rFonts w:ascii="Open Sans" w:eastAsia="黑体" w:hAnsi="Open Sans" w:cs="Open Sans"/>
          <w:b/>
          <w:sz w:val="32"/>
        </w:rPr>
        <w:t>Indicator and Button Descriptions</w:t>
      </w:r>
    </w:p>
    <w:p w:rsidR="00CA0BD1" w:rsidRPr="00962199" w:rsidRDefault="004D27B9">
      <w:pPr>
        <w:spacing w:before="61" w:line="200" w:lineRule="auto"/>
        <w:jc w:val="center"/>
        <w:rPr>
          <w:rFonts w:ascii="Open Sans" w:eastAsia="Times New Roman" w:hAnsi="Open Sans" w:cs="Open Sans"/>
          <w:spacing w:val="-4"/>
          <w:szCs w:val="21"/>
        </w:rPr>
      </w:pP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 xml:space="preserve">Table </w:t>
      </w: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1</w:t>
      </w:r>
      <w:r w:rsidRPr="00962199">
        <w:rPr>
          <w:rFonts w:ascii="Open Sans" w:eastAsia="Times New Roman" w:hAnsi="Open Sans" w:cs="Open Sans"/>
          <w:b/>
          <w:bCs/>
          <w:spacing w:val="-4"/>
          <w:szCs w:val="21"/>
        </w:rPr>
        <w:t>-1</w:t>
      </w:r>
      <w:r w:rsidRPr="00962199">
        <w:rPr>
          <w:rFonts w:ascii="Open Sans" w:eastAsia="Times New Roman" w:hAnsi="Open Sans" w:cs="Open Sans"/>
          <w:spacing w:val="-4"/>
          <w:szCs w:val="21"/>
        </w:rPr>
        <w:t xml:space="preserve"> Description of indicators and buttons on the front panel</w:t>
      </w:r>
    </w:p>
    <w:p w:rsidR="00CA0BD1" w:rsidRPr="00962199" w:rsidRDefault="004D27B9">
      <w:pPr>
        <w:tabs>
          <w:tab w:val="left" w:pos="4988"/>
        </w:tabs>
        <w:spacing w:before="160" w:line="236" w:lineRule="auto"/>
        <w:jc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lastRenderedPageBreak/>
        <w:drawing>
          <wp:inline distT="0" distB="0" distL="114300" distR="114300">
            <wp:extent cx="5272405" cy="6697980"/>
            <wp:effectExtent l="0" t="0" r="4445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69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BD1" w:rsidRPr="00962199" w:rsidRDefault="00CA0BD1">
      <w:pPr>
        <w:tabs>
          <w:tab w:val="left" w:pos="4988"/>
        </w:tabs>
        <w:spacing w:before="160" w:line="236" w:lineRule="auto"/>
        <w:jc w:val="center"/>
        <w:rPr>
          <w:rFonts w:ascii="Open Sans" w:hAnsi="Open Sans" w:cs="Open Sans"/>
        </w:rPr>
      </w:pPr>
    </w:p>
    <w:p w:rsidR="00CA0BD1" w:rsidRPr="00962199" w:rsidRDefault="00CA0BD1">
      <w:pPr>
        <w:tabs>
          <w:tab w:val="left" w:pos="4988"/>
        </w:tabs>
        <w:spacing w:before="160" w:line="236" w:lineRule="auto"/>
        <w:jc w:val="center"/>
        <w:rPr>
          <w:rFonts w:ascii="Open Sans" w:hAnsi="Open Sans" w:cs="Open Sans"/>
        </w:rPr>
      </w:pPr>
    </w:p>
    <w:p w:rsidR="00CA0BD1" w:rsidRPr="00962199" w:rsidRDefault="00CA0BD1">
      <w:pPr>
        <w:tabs>
          <w:tab w:val="left" w:pos="4988"/>
        </w:tabs>
        <w:spacing w:before="160" w:line="236" w:lineRule="auto"/>
        <w:jc w:val="center"/>
        <w:rPr>
          <w:rFonts w:ascii="Open Sans" w:hAnsi="Open Sans" w:cs="Open Sans"/>
        </w:rPr>
      </w:pPr>
    </w:p>
    <w:p w:rsidR="00CA0BD1" w:rsidRPr="00962199" w:rsidRDefault="00CA0BD1">
      <w:pPr>
        <w:tabs>
          <w:tab w:val="left" w:pos="4988"/>
        </w:tabs>
        <w:spacing w:before="160" w:line="236" w:lineRule="auto"/>
        <w:jc w:val="center"/>
        <w:rPr>
          <w:rFonts w:ascii="Open Sans" w:hAnsi="Open Sans" w:cs="Open Sans"/>
        </w:rPr>
      </w:pPr>
    </w:p>
    <w:p w:rsidR="00CA0BD1" w:rsidRPr="00962199" w:rsidRDefault="00CA0BD1">
      <w:pPr>
        <w:tabs>
          <w:tab w:val="left" w:pos="4988"/>
        </w:tabs>
        <w:spacing w:before="160" w:line="236" w:lineRule="auto"/>
        <w:jc w:val="center"/>
        <w:rPr>
          <w:rFonts w:ascii="Open Sans" w:hAnsi="Open Sans" w:cs="Open Sans"/>
        </w:rPr>
      </w:pPr>
    </w:p>
    <w:p w:rsidR="00CA0BD1" w:rsidRPr="00962199" w:rsidRDefault="004D27B9">
      <w:pPr>
        <w:tabs>
          <w:tab w:val="left" w:pos="4988"/>
        </w:tabs>
        <w:spacing w:before="160" w:line="236" w:lineRule="auto"/>
        <w:jc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lastRenderedPageBreak/>
        <w:drawing>
          <wp:inline distT="0" distB="0" distL="114300" distR="114300">
            <wp:extent cx="5273040" cy="4753610"/>
            <wp:effectExtent l="0" t="0" r="3810" b="889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5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BD1" w:rsidRPr="00962199" w:rsidRDefault="004D27B9">
      <w:pPr>
        <w:widowControl/>
        <w:jc w:val="left"/>
        <w:rPr>
          <w:rFonts w:ascii="Open Sans" w:eastAsia="黑体" w:hAnsi="Open Sans" w:cs="Open Sans"/>
          <w:b/>
          <w:sz w:val="32"/>
        </w:rPr>
      </w:pPr>
      <w:r w:rsidRPr="00962199">
        <w:rPr>
          <w:rFonts w:ascii="Open Sans" w:eastAsia="黑体" w:hAnsi="Open Sans" w:cs="Open Sans"/>
          <w:b/>
          <w:sz w:val="32"/>
        </w:rPr>
        <w:t>1</w:t>
      </w:r>
      <w:r w:rsidRPr="00962199">
        <w:rPr>
          <w:rFonts w:ascii="Open Sans" w:eastAsia="黑体" w:hAnsi="Open Sans" w:cs="Open Sans"/>
          <w:b/>
          <w:sz w:val="32"/>
        </w:rPr>
        <w:t>.</w:t>
      </w:r>
      <w:r w:rsidRPr="00962199">
        <w:rPr>
          <w:rFonts w:ascii="Open Sans" w:eastAsia="黑体" w:hAnsi="Open Sans" w:cs="Open Sans"/>
          <w:b/>
          <w:sz w:val="32"/>
        </w:rPr>
        <w:t>3</w:t>
      </w:r>
      <w:r w:rsidRPr="00962199">
        <w:rPr>
          <w:rFonts w:ascii="Open Sans" w:eastAsia="黑体" w:hAnsi="Open Sans" w:cs="Open Sans"/>
          <w:b/>
          <w:sz w:val="32"/>
        </w:rPr>
        <w:t xml:space="preserve"> Rear Panel </w:t>
      </w:r>
    </w:p>
    <w:p w:rsidR="00CA0BD1" w:rsidRPr="00962199" w:rsidRDefault="004D27B9">
      <w:pPr>
        <w:widowControl/>
        <w:jc w:val="left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lastRenderedPageBreak/>
        <w:drawing>
          <wp:inline distT="0" distB="0" distL="114300" distR="114300">
            <wp:extent cx="5029200" cy="3648075"/>
            <wp:effectExtent l="0" t="0" r="0" b="9525"/>
            <wp:docPr id="2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BD1" w:rsidRPr="00962199" w:rsidRDefault="004D27B9">
      <w:pPr>
        <w:pStyle w:val="1"/>
        <w:rPr>
          <w:rFonts w:ascii="Open Sans" w:hAnsi="Open Sans" w:cs="Open Sans" w:hint="default"/>
        </w:rPr>
      </w:pPr>
      <w:r w:rsidRPr="00962199">
        <w:rPr>
          <w:rFonts w:ascii="Open Sans" w:hAnsi="Open Sans" w:cs="Open Sans" w:hint="default"/>
        </w:rPr>
        <w:t xml:space="preserve">2.Installing the Static Rail Kit </w:t>
      </w:r>
    </w:p>
    <w:p w:rsidR="00CA0BD1" w:rsidRPr="00962199" w:rsidRDefault="004D27B9">
      <w:pPr>
        <w:widowControl/>
        <w:jc w:val="left"/>
        <w:rPr>
          <w:rFonts w:ascii="Open Sans" w:hAnsi="Open Sans" w:cs="Open Sans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The static rail kit applies to cabinets with a distance of 543.5 mm to 848.5 mm (21.40 in. to </w:t>
      </w:r>
    </w:p>
    <w:p w:rsidR="00CA0BD1" w:rsidRPr="00962199" w:rsidRDefault="004D27B9">
      <w:pPr>
        <w:widowControl/>
        <w:jc w:val="left"/>
        <w:rPr>
          <w:rFonts w:ascii="Open Sans" w:hAnsi="Open Sans" w:cs="Open Sans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33.41 in.) between the front and rear mounting bars. </w:t>
      </w:r>
    </w:p>
    <w:p w:rsidR="00CA0BD1" w:rsidRPr="00962199" w:rsidRDefault="004D27B9">
      <w:pPr>
        <w:widowControl/>
        <w:jc w:val="left"/>
        <w:rPr>
          <w:rFonts w:ascii="Open Sans" w:hAnsi="Open Sans" w:cs="Open Sans"/>
        </w:rPr>
      </w:pPr>
      <w:r w:rsidRPr="00962199">
        <w:rPr>
          <w:rFonts w:ascii="Open Sans" w:eastAsia="BookAntiqua-Bold" w:hAnsi="Open Sans" w:cs="Open Sans"/>
          <w:b/>
          <w:bCs/>
          <w:color w:val="000000"/>
          <w:kern w:val="0"/>
          <w:sz w:val="25"/>
          <w:szCs w:val="25"/>
          <w:lang w:bidi="ar"/>
        </w:rPr>
        <w:t xml:space="preserve">Procedure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Step 1 Tighten the three dowel pins at the front and rear ends of the rail. See Figure 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2-1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Segoe UI Symbol" w:eastAsia="宋体" w:hAnsi="Segoe UI Symbol" w:cs="Segoe UI Symbol"/>
          <w:color w:val="000000"/>
          <w:kern w:val="0"/>
          <w:szCs w:val="21"/>
          <w:lang w:bidi="ar"/>
        </w:rPr>
        <w:t>⚫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 There are three types of dowel pins: diameters of 6.8 mm, 8.7 mm, and 9.2 mm. Select dowel pins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based on the size of the mounting bars.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Segoe UI Symbol" w:eastAsia="宋体" w:hAnsi="Segoe UI Symbol" w:cs="Segoe UI Symbol"/>
          <w:color w:val="000000"/>
          <w:kern w:val="0"/>
          <w:szCs w:val="21"/>
          <w:lang w:bidi="ar"/>
        </w:rPr>
        <w:t>⚫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 Choose dowel pins with the largest diameter that can pass through the holes. </w:t>
      </w:r>
    </w:p>
    <w:p w:rsidR="00CA0BD1" w:rsidRPr="00962199" w:rsidRDefault="004D27B9">
      <w:pPr>
        <w:widowControl/>
        <w:ind w:firstLineChars="600" w:firstLine="1265"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b/>
          <w:bCs/>
          <w:color w:val="000000"/>
          <w:kern w:val="0"/>
          <w:szCs w:val="21"/>
          <w:lang w:bidi="ar"/>
        </w:rPr>
        <w:t>Figure</w:t>
      </w:r>
      <w:r w:rsidRPr="00962199">
        <w:rPr>
          <w:rFonts w:ascii="Open Sans" w:eastAsia="宋体" w:hAnsi="Open Sans" w:cs="Open Sans"/>
          <w:b/>
          <w:bCs/>
          <w:color w:val="000000"/>
          <w:kern w:val="0"/>
          <w:szCs w:val="21"/>
          <w:lang w:bidi="ar"/>
        </w:rPr>
        <w:t>2-1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 Installing dowel pins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hAnsi="Open Sans" w:cs="Open Sans"/>
          <w:noProof/>
        </w:rPr>
        <w:lastRenderedPageBreak/>
        <w:drawing>
          <wp:inline distT="0" distB="0" distL="114300" distR="114300">
            <wp:extent cx="5271135" cy="3074035"/>
            <wp:effectExtent l="0" t="0" r="5715" b="12065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07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BD1" w:rsidRPr="00962199" w:rsidRDefault="00CA0BD1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Step 2 Place the rail horizontally in the planned position. Stretch the rail on both sides of the 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cabinet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based on the cabinet length. Align the fixing holes of the rail with the installation holes of the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rails on the inner side of the cabinet. Insert the dowel pins at the front and rear of the rail into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the square holes. Then, pre-position the rail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. See (1) in Figure 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2-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2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The rail marked with an L is the left rail, and that marked with an R is the right one. Do not install the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device in the wrong position.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Step 3 Tighten the four screws at the front and rear of the rail. See (2) in Figure 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2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-2</w:t>
      </w:r>
    </w:p>
    <w:p w:rsidR="00CA0BD1" w:rsidRPr="00962199" w:rsidRDefault="004D27B9">
      <w:pPr>
        <w:widowControl/>
        <w:jc w:val="center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b/>
          <w:bCs/>
          <w:color w:val="000000"/>
          <w:kern w:val="0"/>
          <w:szCs w:val="21"/>
          <w:lang w:bidi="ar"/>
        </w:rPr>
        <w:t xml:space="preserve">Figure </w:t>
      </w:r>
      <w:r w:rsidRPr="00962199">
        <w:rPr>
          <w:rFonts w:ascii="Open Sans" w:eastAsia="宋体" w:hAnsi="Open Sans" w:cs="Open Sans"/>
          <w:b/>
          <w:bCs/>
          <w:color w:val="000000"/>
          <w:kern w:val="0"/>
          <w:szCs w:val="21"/>
          <w:lang w:bidi="ar"/>
        </w:rPr>
        <w:t>2</w:t>
      </w:r>
      <w:r w:rsidRPr="00962199">
        <w:rPr>
          <w:rFonts w:ascii="Open Sans" w:eastAsia="宋体" w:hAnsi="Open Sans" w:cs="Open Sans"/>
          <w:b/>
          <w:bCs/>
          <w:color w:val="000000"/>
          <w:kern w:val="0"/>
          <w:szCs w:val="21"/>
          <w:lang w:bidi="ar"/>
        </w:rPr>
        <w:t>-2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 Installing a static rail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noProof/>
          <w:color w:val="000000"/>
          <w:kern w:val="0"/>
          <w:szCs w:val="21"/>
        </w:rPr>
        <w:lastRenderedPageBreak/>
        <w:drawing>
          <wp:inline distT="0" distB="0" distL="114300" distR="114300">
            <wp:extent cx="5105400" cy="3876675"/>
            <wp:effectExtent l="0" t="0" r="0" b="952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Step 4 Install the other rail in the same way.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----End</w:t>
      </w:r>
    </w:p>
    <w:p w:rsidR="00CA0BD1" w:rsidRPr="00962199" w:rsidRDefault="004D27B9">
      <w:pPr>
        <w:pStyle w:val="1"/>
        <w:rPr>
          <w:rFonts w:ascii="Open Sans" w:hAnsi="Open Sans" w:cs="Open Sans" w:hint="default"/>
        </w:rPr>
      </w:pPr>
      <w:r w:rsidRPr="00962199">
        <w:rPr>
          <w:rFonts w:ascii="Open Sans" w:hAnsi="Open Sans" w:cs="Open Sans" w:hint="default"/>
        </w:rPr>
        <w:t>3.</w:t>
      </w:r>
      <w:r w:rsidRPr="00962199">
        <w:rPr>
          <w:rFonts w:ascii="Open Sans" w:hAnsi="Open Sans" w:cs="Open Sans" w:hint="default"/>
        </w:rPr>
        <w:t xml:space="preserve">Installing a Server on L-Shaped Guide Rails or the Static Rail Kit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Before installing the server, properly install the L-shaped guide rails or static rail kit. For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details,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Procedure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Step 1 Install the server.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At least four people are required to move the device. Otherwise, personal injury or device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damage may occur.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1. Lift the server, place it on guide rails, and slide it into the chassis. At least four people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are required to move the server. See (1) in Figure 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3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-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1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2. Align the mounting ears on both sides of the server with the mounting bars and tighten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the captiv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e screws on the mounting ears. See (2) in Figure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3-1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lastRenderedPageBreak/>
        <w:t xml:space="preserve">Figure 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3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-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1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 Installing a server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noProof/>
          <w:color w:val="000000"/>
          <w:kern w:val="0"/>
          <w:szCs w:val="21"/>
        </w:rPr>
        <w:drawing>
          <wp:inline distT="0" distB="0" distL="114300" distR="114300">
            <wp:extent cx="4838700" cy="3657600"/>
            <wp:effectExtent l="0" t="0" r="0" b="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Step 2 Connect external cables as required, such as network cables, VGA cables, and USB devices.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Step 3 Connect the power cables to the PSUs.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Step 4 Power on the serve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r.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Step 5 Check indicator status.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----End</w:t>
      </w:r>
    </w:p>
    <w:p w:rsidR="00CA0BD1" w:rsidRPr="00962199" w:rsidRDefault="004D27B9">
      <w:pPr>
        <w:pStyle w:val="1"/>
        <w:rPr>
          <w:rFonts w:ascii="Open Sans" w:hAnsi="Open Sans" w:cs="Open Sans" w:hint="default"/>
        </w:rPr>
      </w:pPr>
      <w:r w:rsidRPr="00962199">
        <w:rPr>
          <w:rFonts w:ascii="Open Sans" w:hAnsi="Open Sans" w:cs="Open Sans" w:hint="default"/>
        </w:rPr>
        <w:t>4.</w:t>
      </w:r>
      <w:r w:rsidRPr="00962199">
        <w:rPr>
          <w:rFonts w:ascii="Open Sans" w:hAnsi="Open Sans" w:cs="Open Sans" w:hint="default"/>
        </w:rPr>
        <w:t xml:space="preserve">Removing the Static Rail Kit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Procedure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Step 1 Power off the server.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Step 2 Remove the power cables from the PSUs.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Step 3 Remove the server.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Step 4 Remove the static rail kit.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1. Loosen the four screws at the front and rear of the rail. See (1) in Figure 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4-1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2. Shrink and remove the rail. See (2) in Figure 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>4-1</w:t>
      </w:r>
    </w:p>
    <w:p w:rsidR="00CA0BD1" w:rsidRPr="00962199" w:rsidRDefault="004D27B9">
      <w:pPr>
        <w:widowControl/>
        <w:jc w:val="center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b/>
          <w:bCs/>
          <w:color w:val="000000"/>
          <w:kern w:val="0"/>
          <w:szCs w:val="21"/>
          <w:lang w:bidi="ar"/>
        </w:rPr>
        <w:t>Figure</w:t>
      </w:r>
      <w:r w:rsidRPr="00962199">
        <w:rPr>
          <w:rFonts w:ascii="Open Sans" w:eastAsia="宋体" w:hAnsi="Open Sans" w:cs="Open Sans"/>
          <w:b/>
          <w:bCs/>
          <w:color w:val="000000"/>
          <w:kern w:val="0"/>
          <w:szCs w:val="21"/>
          <w:lang w:bidi="ar"/>
        </w:rPr>
        <w:t>4-1</w:t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 Removing a static rail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noProof/>
          <w:color w:val="000000"/>
          <w:kern w:val="0"/>
          <w:szCs w:val="21"/>
        </w:rPr>
        <w:lastRenderedPageBreak/>
        <w:drawing>
          <wp:inline distT="0" distB="0" distL="114300" distR="114300">
            <wp:extent cx="5269865" cy="3971290"/>
            <wp:effectExtent l="0" t="0" r="6985" b="10160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97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3. Remove the other rail in the same way. </w:t>
      </w:r>
    </w:p>
    <w:p w:rsidR="00CA0BD1" w:rsidRPr="00962199" w:rsidRDefault="004D27B9">
      <w:pPr>
        <w:widowControl/>
        <w:jc w:val="left"/>
        <w:rPr>
          <w:rFonts w:ascii="Open Sans" w:eastAsia="宋体" w:hAnsi="Open Sans" w:cs="Open Sans"/>
          <w:color w:val="000000"/>
          <w:kern w:val="0"/>
          <w:szCs w:val="21"/>
          <w:lang w:bidi="ar"/>
        </w:rPr>
      </w:pPr>
      <w:r w:rsidRPr="00962199">
        <w:rPr>
          <w:rFonts w:ascii="Open Sans" w:eastAsia="宋体" w:hAnsi="Open Sans" w:cs="Open Sans"/>
          <w:color w:val="000000"/>
          <w:kern w:val="0"/>
          <w:szCs w:val="21"/>
          <w:lang w:bidi="ar"/>
        </w:rPr>
        <w:t xml:space="preserve">----End </w:t>
      </w:r>
    </w:p>
    <w:p w:rsidR="00CA0BD1" w:rsidRPr="00962199" w:rsidRDefault="004D27B9">
      <w:pPr>
        <w:pStyle w:val="2"/>
        <w:rPr>
          <w:rFonts w:ascii="Open Sans" w:eastAsia="宋体" w:hAnsi="Open Sans" w:cs="Open Sans"/>
          <w:b w:val="0"/>
          <w:spacing w:val="-4"/>
          <w:sz w:val="21"/>
          <w:szCs w:val="21"/>
        </w:rPr>
      </w:pPr>
      <w:r w:rsidRPr="00962199">
        <w:rPr>
          <w:rFonts w:ascii="Open Sans" w:hAnsi="Open Sans" w:cs="Open Sans"/>
          <w:lang w:val="en"/>
        </w:rPr>
        <w:t xml:space="preserve">5. Logging in to the iBMC Web </w:t>
      </w:r>
      <w:r w:rsidRPr="00962199">
        <w:rPr>
          <w:rFonts w:ascii="Open Sans" w:hAnsi="Open Sans" w:cs="Open Sans"/>
          <w:lang w:val="en"/>
        </w:rPr>
        <w:t>Interface</w:t>
      </w: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The following instructions use a Windows 7 PC and IE 11.0 browser as an example to log in to the iBMC web interface. A remotely controlled local PC requires </w:t>
      </w:r>
      <w:r w:rsidRPr="00962199">
        <w:rPr>
          <w:rFonts w:ascii="Open Sans" w:hAnsi="Open Sans" w:cs="Open Sans"/>
        </w:rPr>
        <w:t>the</w:t>
      </w:r>
      <w:r w:rsidRPr="00962199">
        <w:rPr>
          <w:rFonts w:ascii="Open Sans" w:hAnsi="Open Sans" w:cs="Open Sans"/>
        </w:rPr>
        <w:t xml:space="preserve"> same browser and Java runtime environment.</w:t>
      </w:r>
    </w:p>
    <w:p w:rsidR="00CA0BD1" w:rsidRPr="00962199" w:rsidRDefault="00CA0BD1">
      <w:pPr>
        <w:rPr>
          <w:rFonts w:ascii="Open Sans" w:hAnsi="Open Sans" w:cs="Open Sans"/>
        </w:rPr>
      </w:pP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1"/>
        <w:gridCol w:w="3381"/>
        <w:gridCol w:w="3474"/>
      </w:tblGrid>
      <w:tr w:rsidR="00CA0BD1" w:rsidRPr="00962199">
        <w:trPr>
          <w:trHeight w:val="270"/>
          <w:jc w:val="center"/>
        </w:trPr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CA0BD1" w:rsidRPr="00962199" w:rsidRDefault="004D27B9">
            <w:pPr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Category</w:t>
            </w:r>
          </w:p>
        </w:tc>
        <w:tc>
          <w:tcPr>
            <w:tcW w:w="20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CA0BD1" w:rsidRPr="00962199" w:rsidRDefault="004D27B9">
            <w:pPr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Description</w:t>
            </w:r>
          </w:p>
        </w:tc>
        <w:tc>
          <w:tcPr>
            <w:tcW w:w="209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CA0BD1" w:rsidRPr="00962199" w:rsidRDefault="004D27B9">
            <w:pPr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Default Value</w:t>
            </w:r>
          </w:p>
        </w:tc>
      </w:tr>
      <w:tr w:rsidR="00CA0BD1" w:rsidRPr="00962199">
        <w:trPr>
          <w:trHeight w:val="610"/>
          <w:jc w:val="center"/>
        </w:trPr>
        <w:tc>
          <w:tcPr>
            <w:tcW w:w="86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 xml:space="preserve">iBMC </w:t>
            </w:r>
            <w:r w:rsidRPr="00962199">
              <w:rPr>
                <w:rFonts w:ascii="Open Sans" w:hAnsi="Open Sans" w:cs="Open Sans"/>
              </w:rPr>
              <w:t>Network port</w:t>
            </w:r>
          </w:p>
        </w:tc>
        <w:tc>
          <w:tcPr>
            <w:tcW w:w="20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IP address and subnet mask of the network port</w:t>
            </w:r>
          </w:p>
        </w:tc>
        <w:tc>
          <w:tcPr>
            <w:tcW w:w="20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Default IP address: 192.168.10.10</w:t>
            </w:r>
          </w:p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 xml:space="preserve">Default subnet mask: 255.255.255.0 </w:t>
            </w:r>
          </w:p>
        </w:tc>
      </w:tr>
      <w:tr w:rsidR="00CA0BD1" w:rsidRPr="00962199">
        <w:trPr>
          <w:trHeight w:val="520"/>
          <w:jc w:val="center"/>
        </w:trPr>
        <w:tc>
          <w:tcPr>
            <w:tcW w:w="86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 xml:space="preserve">iBMC Login credentials </w:t>
            </w:r>
          </w:p>
        </w:tc>
        <w:tc>
          <w:tcPr>
            <w:tcW w:w="20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Username and password</w:t>
            </w:r>
          </w:p>
        </w:tc>
        <w:tc>
          <w:tcPr>
            <w:tcW w:w="20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 xml:space="preserve">Default solution 1 username: </w:t>
            </w:r>
            <w:r w:rsidRPr="00962199">
              <w:rPr>
                <w:rFonts w:ascii="Open Sans" w:hAnsi="Open Sans" w:cs="Open Sans"/>
              </w:rPr>
              <w:t>admin</w:t>
            </w:r>
          </w:p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 xml:space="preserve">Default solution 1 password: </w:t>
            </w:r>
            <w:r w:rsidRPr="00962199">
              <w:rPr>
                <w:rFonts w:ascii="Open Sans" w:hAnsi="Open Sans" w:cs="Open Sans"/>
              </w:rPr>
              <w:t>admin</w:t>
            </w:r>
          </w:p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>Default s</w:t>
            </w:r>
            <w:r w:rsidRPr="00962199">
              <w:rPr>
                <w:rFonts w:ascii="Open Sans" w:hAnsi="Open Sans" w:cs="Open Sans"/>
              </w:rPr>
              <w:t xml:space="preserve">olution </w:t>
            </w:r>
            <w:r w:rsidRPr="00962199">
              <w:rPr>
                <w:rFonts w:ascii="Open Sans" w:hAnsi="Open Sans" w:cs="Open Sans"/>
              </w:rPr>
              <w:t>2</w:t>
            </w:r>
            <w:r w:rsidRPr="00962199">
              <w:rPr>
                <w:rFonts w:ascii="Open Sans" w:hAnsi="Open Sans" w:cs="Open Sans"/>
              </w:rPr>
              <w:t xml:space="preserve"> username: sangfor</w:t>
            </w:r>
          </w:p>
          <w:p w:rsidR="00CA0BD1" w:rsidRPr="00962199" w:rsidRDefault="004D27B9">
            <w:pPr>
              <w:jc w:val="left"/>
              <w:rPr>
                <w:rFonts w:ascii="Open Sans" w:hAnsi="Open Sans" w:cs="Open Sans"/>
              </w:rPr>
            </w:pPr>
            <w:r w:rsidRPr="00962199">
              <w:rPr>
                <w:rFonts w:ascii="Open Sans" w:hAnsi="Open Sans" w:cs="Open Sans"/>
              </w:rPr>
              <w:t xml:space="preserve">Default solution </w:t>
            </w:r>
            <w:r w:rsidRPr="00962199">
              <w:rPr>
                <w:rFonts w:ascii="Open Sans" w:hAnsi="Open Sans" w:cs="Open Sans"/>
              </w:rPr>
              <w:t>2</w:t>
            </w:r>
            <w:r w:rsidRPr="00962199">
              <w:rPr>
                <w:rFonts w:ascii="Open Sans" w:hAnsi="Open Sans" w:cs="Open Sans"/>
              </w:rPr>
              <w:t xml:space="preserve"> password: S#AN$6fo81r</w:t>
            </w:r>
          </w:p>
        </w:tc>
      </w:tr>
    </w:tbl>
    <w:p w:rsidR="00CA0BD1" w:rsidRPr="00962199" w:rsidRDefault="00CA0BD1">
      <w:pPr>
        <w:jc w:val="left"/>
        <w:rPr>
          <w:rFonts w:ascii="Open Sans" w:hAnsi="Open Sans" w:cs="Open Sans"/>
        </w:rPr>
      </w:pPr>
    </w:p>
    <w:p w:rsidR="00CA0BD1" w:rsidRPr="00962199" w:rsidRDefault="004D27B9">
      <w:pPr>
        <w:jc w:val="left"/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lastRenderedPageBreak/>
        <w:t xml:space="preserve">Step 1: Configure the IP address of the client (such as PC) to </w:t>
      </w:r>
      <w:r w:rsidRPr="00962199">
        <w:rPr>
          <w:rFonts w:ascii="Open Sans" w:hAnsi="Open Sans" w:cs="Open Sans"/>
        </w:rPr>
        <w:t>connect</w:t>
      </w:r>
      <w:r w:rsidRPr="00962199">
        <w:rPr>
          <w:rFonts w:ascii="Open Sans" w:hAnsi="Open Sans" w:cs="Open Sans"/>
        </w:rPr>
        <w:t xml:space="preserve"> to the iBMC network port.</w:t>
      </w:r>
    </w:p>
    <w:p w:rsidR="00CA0BD1" w:rsidRPr="00962199" w:rsidRDefault="00CA0BD1">
      <w:pPr>
        <w:jc w:val="left"/>
        <w:rPr>
          <w:rFonts w:ascii="Open Sans" w:hAnsi="Open Sans" w:cs="Open Sans"/>
        </w:rPr>
      </w:pPr>
    </w:p>
    <w:p w:rsidR="00CA0BD1" w:rsidRPr="00962199" w:rsidRDefault="004D27B9">
      <w:pPr>
        <w:jc w:val="left"/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Step 2: Use a network cable (crossover cable or twisted pair) to connect the local PC </w:t>
      </w:r>
      <w:r w:rsidRPr="00962199">
        <w:rPr>
          <w:rFonts w:ascii="Open Sans" w:hAnsi="Open Sans" w:cs="Open Sans"/>
        </w:rPr>
        <w:t>to the server’s iBMC network port. Figure</w:t>
      </w:r>
      <w:hyperlink r:id="rId34" w:anchor="wechat_redirect" w:history="1"/>
      <w:r w:rsidRPr="00962199">
        <w:rPr>
          <w:rFonts w:ascii="Open Sans" w:hAnsi="Open Sans" w:cs="Open Sans"/>
        </w:rPr>
        <w:t xml:space="preserve"> </w:t>
      </w:r>
      <w:r w:rsidRPr="00962199">
        <w:rPr>
          <w:rFonts w:ascii="Open Sans" w:hAnsi="Open Sans" w:cs="Open Sans"/>
        </w:rPr>
        <w:t>5</w:t>
      </w:r>
      <w:r w:rsidRPr="00962199">
        <w:rPr>
          <w:rFonts w:ascii="Open Sans" w:hAnsi="Open Sans" w:cs="Open Sans"/>
        </w:rPr>
        <w:t xml:space="preserve">-1 shows the network diagram. </w:t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jc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b/>
          <w:bCs/>
        </w:rPr>
        <w:t>Figure</w:t>
      </w:r>
      <w:r w:rsidRPr="00962199">
        <w:rPr>
          <w:rFonts w:ascii="Open Sans" w:hAnsi="Open Sans" w:cs="Open Sans"/>
          <w:b/>
          <w:bCs/>
        </w:rPr>
        <w:t>5</w:t>
      </w:r>
      <w:r w:rsidRPr="00962199">
        <w:rPr>
          <w:rFonts w:ascii="Open Sans" w:hAnsi="Open Sans" w:cs="Open Sans"/>
          <w:b/>
          <w:bCs/>
        </w:rPr>
        <w:t xml:space="preserve">-1 </w:t>
      </w:r>
      <w:r w:rsidRPr="00962199">
        <w:rPr>
          <w:rFonts w:ascii="Open Sans" w:hAnsi="Open Sans" w:cs="Open Sans"/>
        </w:rPr>
        <w:t>Network diagram</w:t>
      </w:r>
    </w:p>
    <w:p w:rsidR="00CA0BD1" w:rsidRPr="00962199" w:rsidRDefault="004D27B9">
      <w:pPr>
        <w:jc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drawing>
          <wp:inline distT="0" distB="0" distL="114300" distR="114300">
            <wp:extent cx="4714875" cy="2066925"/>
            <wp:effectExtent l="0" t="0" r="9525" b="9525"/>
            <wp:docPr id="3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" descr="IMG_25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>Step 3: Open Internet Explorer on the PC and enter the iBMC System’s IP address in the address bar, for example, "https://192.168.10.10".</w:t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>Step 4:</w:t>
      </w:r>
      <w:r w:rsidRPr="00962199">
        <w:rPr>
          <w:rFonts w:ascii="Open Sans" w:hAnsi="Open Sans" w:cs="Open Sans"/>
        </w:rPr>
        <w:t xml:space="preserve"> Press the "Enter" key, and a security alert pops up, as shown in Figure 5-</w:t>
      </w:r>
      <w:r w:rsidRPr="00962199">
        <w:rPr>
          <w:rFonts w:ascii="Open Sans" w:hAnsi="Open Sans" w:cs="Open Sans"/>
        </w:rPr>
        <w:t>2</w:t>
      </w:r>
      <w:r w:rsidRPr="00962199">
        <w:rPr>
          <w:rFonts w:ascii="Open Sans" w:hAnsi="Open Sans" w:cs="Open Sans"/>
        </w:rPr>
        <w:t>.</w:t>
      </w:r>
    </w:p>
    <w:p w:rsidR="00CA0BD1" w:rsidRPr="00962199" w:rsidRDefault="00CA0BD1">
      <w:pPr>
        <w:jc w:val="center"/>
        <w:rPr>
          <w:rFonts w:ascii="Open Sans" w:hAnsi="Open Sans" w:cs="Open Sans"/>
        </w:rPr>
      </w:pPr>
    </w:p>
    <w:p w:rsidR="00CA0BD1" w:rsidRPr="00962199" w:rsidRDefault="004D27B9">
      <w:pPr>
        <w:jc w:val="center"/>
        <w:rPr>
          <w:rFonts w:ascii="Open Sans" w:hAnsi="Open Sans" w:cs="Open Sans"/>
          <w:b/>
          <w:bCs/>
        </w:rPr>
      </w:pPr>
      <w:r w:rsidRPr="00962199">
        <w:rPr>
          <w:rFonts w:ascii="Open Sans" w:hAnsi="Open Sans" w:cs="Open Sans"/>
          <w:b/>
          <w:bCs/>
        </w:rPr>
        <w:t>Figure 5-</w:t>
      </w:r>
      <w:r w:rsidRPr="00962199">
        <w:rPr>
          <w:rFonts w:ascii="Open Sans" w:hAnsi="Open Sans" w:cs="Open Sans"/>
          <w:b/>
          <w:bCs/>
        </w:rPr>
        <w:t>2</w:t>
      </w:r>
    </w:p>
    <w:p w:rsidR="00CA0BD1" w:rsidRPr="00962199" w:rsidRDefault="004D27B9">
      <w:pPr>
        <w:jc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drawing>
          <wp:inline distT="0" distB="0" distL="114300" distR="114300">
            <wp:extent cx="3547110" cy="2128520"/>
            <wp:effectExtent l="0" t="0" r="15240" b="5080"/>
            <wp:docPr id="35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" descr="IMG_2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47110" cy="2128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>Step 5: Click "Continue to this website", and the login interface appears, as shown in Figure 5-</w:t>
      </w:r>
      <w:r w:rsidRPr="00962199">
        <w:rPr>
          <w:rFonts w:ascii="Open Sans" w:hAnsi="Open Sans" w:cs="Open Sans"/>
        </w:rPr>
        <w:t>3</w:t>
      </w:r>
      <w:r w:rsidRPr="00962199">
        <w:rPr>
          <w:rFonts w:ascii="Open Sans" w:hAnsi="Open Sans" w:cs="Open Sans"/>
        </w:rPr>
        <w:t>.</w:t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jc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b/>
          <w:bCs/>
        </w:rPr>
        <w:t>Figure 5-</w:t>
      </w:r>
      <w:r w:rsidRPr="00962199">
        <w:rPr>
          <w:rFonts w:ascii="Open Sans" w:hAnsi="Open Sans" w:cs="Open Sans"/>
          <w:b/>
          <w:bCs/>
        </w:rPr>
        <w:t>3</w:t>
      </w:r>
      <w:r w:rsidRPr="00962199">
        <w:rPr>
          <w:rFonts w:ascii="Open Sans" w:hAnsi="Open Sans" w:cs="Open Sans"/>
          <w:b/>
          <w:bCs/>
        </w:rPr>
        <w:t xml:space="preserve"> </w:t>
      </w:r>
      <w:r w:rsidRPr="00962199">
        <w:rPr>
          <w:rFonts w:ascii="Open Sans" w:hAnsi="Open Sans" w:cs="Open Sans"/>
        </w:rPr>
        <w:t>Login interface</w:t>
      </w:r>
    </w:p>
    <w:p w:rsidR="00CA0BD1" w:rsidRPr="00962199" w:rsidRDefault="004D27B9">
      <w:pPr>
        <w:jc w:val="center"/>
        <w:rPr>
          <w:rFonts w:ascii="Open Sans" w:hAnsi="Open Sans" w:cs="Open Sans"/>
        </w:rPr>
      </w:pPr>
      <w:r w:rsidRPr="00962199">
        <w:rPr>
          <w:rFonts w:ascii="Open Sans" w:hAnsi="Open Sans" w:cs="Open Sans"/>
          <w:noProof/>
        </w:rPr>
        <w:lastRenderedPageBreak/>
        <w:drawing>
          <wp:inline distT="0" distB="0" distL="114300" distR="114300">
            <wp:extent cx="2404110" cy="2505075"/>
            <wp:effectExtent l="0" t="0" r="15240" b="9525"/>
            <wp:docPr id="3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0411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Step 6: Enter the username and password to log in to the iBMC System. The default username is “sangfor”, and the default password is “S#AN$6fo81r”. </w:t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>Note: The account will be locked after multiple unsuccessful login attempts in accordance with the account</w:t>
      </w:r>
      <w:r w:rsidRPr="00962199">
        <w:rPr>
          <w:rFonts w:ascii="Open Sans" w:hAnsi="Open Sans" w:cs="Open Sans"/>
        </w:rPr>
        <w:t xml:space="preserve"> lockout policy. The account unlocks after the lockout time is reached.</w:t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Step 7: In the Domain Name drop-down list, select “This iBMC”. </w:t>
      </w:r>
    </w:p>
    <w:p w:rsidR="00CA0BD1" w:rsidRPr="00962199" w:rsidRDefault="00CA0BD1">
      <w:pPr>
        <w:rPr>
          <w:rFonts w:ascii="Open Sans" w:hAnsi="Open Sans" w:cs="Open Sans"/>
        </w:rPr>
      </w:pP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>Step 8: Click “Sign In”.</w:t>
      </w: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 xml:space="preserve"> </w:t>
      </w:r>
    </w:p>
    <w:p w:rsidR="00CA0BD1" w:rsidRPr="00962199" w:rsidRDefault="004D27B9">
      <w:pPr>
        <w:rPr>
          <w:rFonts w:ascii="Open Sans" w:hAnsi="Open Sans" w:cs="Open Sans"/>
        </w:rPr>
      </w:pPr>
      <w:r w:rsidRPr="00962199">
        <w:rPr>
          <w:rFonts w:ascii="Open Sans" w:hAnsi="Open Sans" w:cs="Open Sans"/>
        </w:rPr>
        <w:t>The iBMC web interface appears after successful login.</w:t>
      </w:r>
    </w:p>
    <w:p w:rsidR="00CA0BD1" w:rsidRPr="00962199" w:rsidRDefault="00CA0BD1">
      <w:pPr>
        <w:spacing w:line="20" w:lineRule="exact"/>
        <w:rPr>
          <w:rStyle w:val="a6"/>
          <w:rFonts w:ascii="Open Sans" w:eastAsia="黑体" w:hAnsi="Open Sans" w:cs="Open Sans"/>
          <w:color w:val="222222"/>
          <w:spacing w:val="5"/>
          <w:sz w:val="29"/>
          <w:szCs w:val="29"/>
          <w:u w:val="single"/>
        </w:rPr>
      </w:pPr>
    </w:p>
    <w:bookmarkEnd w:id="0"/>
    <w:p w:rsidR="00CA0BD1" w:rsidRPr="00962199" w:rsidRDefault="00CA0BD1">
      <w:pPr>
        <w:tabs>
          <w:tab w:val="left" w:pos="4988"/>
        </w:tabs>
        <w:spacing w:before="160" w:line="236" w:lineRule="auto"/>
        <w:rPr>
          <w:rFonts w:ascii="Open Sans" w:hAnsi="Open Sans" w:cs="Open Sans"/>
        </w:rPr>
      </w:pPr>
    </w:p>
    <w:sectPr w:rsidR="00CA0BD1" w:rsidRPr="00962199">
      <w:headerReference w:type="default" r:id="rId35"/>
      <w:footerReference w:type="default" r:id="rId3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7B9" w:rsidRDefault="004D27B9">
      <w:r>
        <w:separator/>
      </w:r>
    </w:p>
  </w:endnote>
  <w:endnote w:type="continuationSeparator" w:id="0">
    <w:p w:rsidR="004D27B9" w:rsidRDefault="004D2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ookAntiqua-Bold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BD1" w:rsidRDefault="00CA0BD1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BD1" w:rsidRDefault="00CA0BD1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BD1" w:rsidRDefault="00CA0BD1">
    <w:pPr>
      <w:pStyle w:val="a3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BD1" w:rsidRDefault="00CA0BD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7B9" w:rsidRDefault="004D27B9">
      <w:r>
        <w:separator/>
      </w:r>
    </w:p>
  </w:footnote>
  <w:footnote w:type="continuationSeparator" w:id="0">
    <w:p w:rsidR="004D27B9" w:rsidRDefault="004D2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BD1" w:rsidRDefault="00CA0BD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E76338"/>
    <w:multiLevelType w:val="multilevel"/>
    <w:tmpl w:val="F1E76338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U1ODRhYTc1Y2RkZjNiNzRjOWI0ZGI3ODQxNGE5ODIifQ=="/>
  </w:docVars>
  <w:rsids>
    <w:rsidRoot w:val="7E9F40DD"/>
    <w:rsid w:val="001E7E50"/>
    <w:rsid w:val="004D27B9"/>
    <w:rsid w:val="00962199"/>
    <w:rsid w:val="00CA0BD1"/>
    <w:rsid w:val="03926D12"/>
    <w:rsid w:val="0B4D1F1E"/>
    <w:rsid w:val="0B8B7AE5"/>
    <w:rsid w:val="0F4B609F"/>
    <w:rsid w:val="130A23EF"/>
    <w:rsid w:val="14712EB4"/>
    <w:rsid w:val="17432893"/>
    <w:rsid w:val="1B3033FD"/>
    <w:rsid w:val="1DE651E8"/>
    <w:rsid w:val="21586A93"/>
    <w:rsid w:val="24627F01"/>
    <w:rsid w:val="2B3343B4"/>
    <w:rsid w:val="2C8B575E"/>
    <w:rsid w:val="2C903F4B"/>
    <w:rsid w:val="3D9501E6"/>
    <w:rsid w:val="45257256"/>
    <w:rsid w:val="4A1C1E6E"/>
    <w:rsid w:val="565F30A0"/>
    <w:rsid w:val="571D79C4"/>
    <w:rsid w:val="5AF706A7"/>
    <w:rsid w:val="5FF65E8A"/>
    <w:rsid w:val="779B3778"/>
    <w:rsid w:val="7B1367CC"/>
    <w:rsid w:val="7E9F4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AFF599F4-7A46-4D14-80F9-3CCA32EF6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Pr>
      <w:b/>
    </w:rPr>
  </w:style>
  <w:style w:type="character" w:styleId="a7">
    <w:name w:val="annotation reference"/>
    <w:basedOn w:val="a0"/>
    <w:qFormat/>
    <w:rPr>
      <w:sz w:val="16"/>
      <w:szCs w:val="16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footer" Target="footer2.xml"/><Relationship Id="rId26" Type="http://schemas.openxmlformats.org/officeDocument/2006/relationships/image" Target="media/image15.png"/><Relationship Id="rId21" Type="http://schemas.openxmlformats.org/officeDocument/2006/relationships/hyperlink" Target="https://mp.weixin.qq.com/s?__biz=MzA3NzA3NjEzNA==&amp;mid=2656818253&amp;idx=1&amp;sn=47a392f1b116704df7ab71d17ad8570e&amp;chksm=84f8f784b38f7e925a5856462646a220080be83bfa683fa0bcce6bb8b79a427d5dffedfa4d54&amp;token=1019408205&amp;lang=zh_CN&amp;scene=21" TargetMode="External"/><Relationship Id="rId34" Type="http://schemas.openxmlformats.org/officeDocument/2006/relationships/hyperlink" Target="https://mp.weixin.qq.com/s?__biz=MzA3NzA3NjEzNA==&amp;mid=2656818253&amp;idx=1&amp;sn=47a392f1b116704df7ab71d17ad8570e&amp;chksm=84f8f784b38f7e925a5856462646a220080be83bfa683fa0bcce6bb8b79a427d5dffedfa4d54&amp;token=1019408205&amp;lang=zh_CN&amp;scene=21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3.xml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jpeg"/><Relationship Id="rId28" Type="http://schemas.openxmlformats.org/officeDocument/2006/relationships/image" Target="media/image17.png"/><Relationship Id="rId36" Type="http://schemas.openxmlformats.org/officeDocument/2006/relationships/footer" Target="footer4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header" Target="header1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1831</Words>
  <Characters>10443</Characters>
  <Application>Microsoft Office Word</Application>
  <DocSecurity>0</DocSecurity>
  <Lines>87</Lines>
  <Paragraphs>24</Paragraphs>
  <ScaleCrop>false</ScaleCrop>
  <Company/>
  <LinksUpToDate>false</LinksUpToDate>
  <CharactersWithSpaces>12250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SXF-Admin</dc:creator>
  <cp:lastModifiedBy>Sangfor</cp:lastModifiedBy>
  <cp:revision>3</cp:revision>
  <dcterms:created xsi:type="dcterms:W3CDTF">2023-01-06T07:40:00Z</dcterms:created>
  <dcterms:modified xsi:type="dcterms:W3CDTF">2023-01-06T07:40:00Z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BDE9F133714542B38223091BE4C5C3D2</vt:lpwstr>
  </property>
</Properties>
</file>